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4E04" w14:textId="77777777" w:rsidR="003C56C6" w:rsidRDefault="003C56C6" w:rsidP="005D64BA">
      <w:pPr>
        <w:spacing w:line="276" w:lineRule="auto"/>
        <w:jc w:val="center"/>
        <w:textAlignment w:val="baseline"/>
        <w:rPr>
          <w:rFonts w:ascii="Arial" w:hAnsi="Arial" w:cs="Arial"/>
          <w:b/>
          <w:color w:val="000000" w:themeColor="text1"/>
          <w:sz w:val="28"/>
          <w:szCs w:val="28"/>
          <w:lang w:val="en-GB"/>
        </w:rPr>
      </w:pPr>
    </w:p>
    <w:p w14:paraId="4DA158BD" w14:textId="7CF4A4F1" w:rsidR="002518DD" w:rsidRPr="00340F17" w:rsidRDefault="003C56C6" w:rsidP="005D64BA">
      <w:pPr>
        <w:spacing w:line="276" w:lineRule="auto"/>
        <w:jc w:val="center"/>
        <w:textAlignment w:val="baseline"/>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DRAFT </w:t>
      </w:r>
      <w:r w:rsidR="002518DD" w:rsidRPr="00340F17">
        <w:rPr>
          <w:rFonts w:ascii="Arial" w:hAnsi="Arial" w:cs="Arial"/>
          <w:b/>
          <w:color w:val="000000" w:themeColor="text1"/>
          <w:sz w:val="28"/>
          <w:szCs w:val="28"/>
          <w:lang w:val="en-GB"/>
        </w:rPr>
        <w:t xml:space="preserve">MINUTES </w:t>
      </w:r>
    </w:p>
    <w:p w14:paraId="263CBD51" w14:textId="51BE4E2C" w:rsidR="00FE6387" w:rsidRPr="00340F17" w:rsidRDefault="0086770B" w:rsidP="00FE6387">
      <w:pPr>
        <w:spacing w:line="276" w:lineRule="auto"/>
        <w:jc w:val="center"/>
        <w:textAlignment w:val="baseline"/>
        <w:rPr>
          <w:rFonts w:ascii="Arial" w:hAnsi="Arial" w:cs="Arial"/>
          <w:b/>
          <w:sz w:val="28"/>
          <w:szCs w:val="28"/>
          <w:lang w:val="en-GB"/>
        </w:rPr>
      </w:pPr>
      <w:r w:rsidRPr="00340F17">
        <w:rPr>
          <w:rFonts w:ascii="Arial" w:hAnsi="Arial" w:cs="Arial"/>
          <w:b/>
          <w:sz w:val="28"/>
          <w:szCs w:val="28"/>
          <w:u w:val="single"/>
          <w:lang w:val="en-GB"/>
        </w:rPr>
        <w:t>EWAA Annual General Meeting</w:t>
      </w:r>
      <w:r w:rsidR="00FE6387" w:rsidRPr="00340F17">
        <w:rPr>
          <w:rFonts w:ascii="Arial" w:hAnsi="Arial" w:cs="Arial"/>
          <w:b/>
          <w:sz w:val="28"/>
          <w:szCs w:val="28"/>
          <w:u w:val="single"/>
          <w:lang w:val="en-GB"/>
        </w:rPr>
        <w:t xml:space="preserve"> 202</w:t>
      </w:r>
      <w:r w:rsidR="00CA68C5" w:rsidRPr="00340F17">
        <w:rPr>
          <w:rFonts w:ascii="Arial" w:hAnsi="Arial" w:cs="Arial"/>
          <w:b/>
          <w:sz w:val="28"/>
          <w:szCs w:val="28"/>
          <w:u w:val="single"/>
          <w:lang w:val="en-GB"/>
        </w:rPr>
        <w:t>1</w:t>
      </w:r>
    </w:p>
    <w:p w14:paraId="16E1BC2C" w14:textId="3639CDD6" w:rsidR="00082AA9" w:rsidRPr="00340F17" w:rsidRDefault="00340F17" w:rsidP="00082AA9">
      <w:pPr>
        <w:pStyle w:val="ListParagraph"/>
        <w:spacing w:after="160" w:line="276" w:lineRule="auto"/>
        <w:jc w:val="center"/>
        <w:rPr>
          <w:rFonts w:ascii="Arial" w:hAnsi="Arial" w:cs="Arial"/>
          <w:bCs/>
          <w:sz w:val="28"/>
          <w:szCs w:val="28"/>
        </w:rPr>
      </w:pPr>
      <w:r w:rsidRPr="00340F17">
        <w:rPr>
          <w:rFonts w:ascii="Arial" w:hAnsi="Arial" w:cs="Arial"/>
          <w:bCs/>
          <w:sz w:val="28"/>
          <w:szCs w:val="28"/>
        </w:rPr>
        <w:t xml:space="preserve">EWAA Shop - </w:t>
      </w:r>
      <w:r w:rsidR="00082AA9" w:rsidRPr="00340F17">
        <w:rPr>
          <w:rFonts w:ascii="Arial" w:hAnsi="Arial" w:cs="Arial"/>
          <w:bCs/>
          <w:sz w:val="28"/>
          <w:szCs w:val="28"/>
        </w:rPr>
        <w:t xml:space="preserve">Sunday </w:t>
      </w:r>
      <w:r w:rsidR="00CA68C5" w:rsidRPr="00340F17">
        <w:rPr>
          <w:rFonts w:ascii="Arial" w:hAnsi="Arial" w:cs="Arial"/>
          <w:bCs/>
          <w:sz w:val="28"/>
          <w:szCs w:val="28"/>
        </w:rPr>
        <w:t>17</w:t>
      </w:r>
      <w:r w:rsidR="00CA68C5" w:rsidRPr="00340F17">
        <w:rPr>
          <w:rFonts w:ascii="Arial" w:hAnsi="Arial" w:cs="Arial"/>
          <w:bCs/>
          <w:sz w:val="28"/>
          <w:szCs w:val="28"/>
          <w:vertAlign w:val="superscript"/>
        </w:rPr>
        <w:t>th</w:t>
      </w:r>
      <w:r w:rsidR="00CA68C5" w:rsidRPr="00340F17">
        <w:rPr>
          <w:rFonts w:ascii="Arial" w:hAnsi="Arial" w:cs="Arial"/>
          <w:bCs/>
          <w:sz w:val="28"/>
          <w:szCs w:val="28"/>
        </w:rPr>
        <w:t xml:space="preserve"> </w:t>
      </w:r>
      <w:r w:rsidR="00082AA9" w:rsidRPr="00340F17">
        <w:rPr>
          <w:rFonts w:ascii="Arial" w:hAnsi="Arial" w:cs="Arial"/>
          <w:bCs/>
          <w:sz w:val="28"/>
          <w:szCs w:val="28"/>
        </w:rPr>
        <w:t xml:space="preserve">of </w:t>
      </w:r>
      <w:r w:rsidR="00FE6387" w:rsidRPr="00340F17">
        <w:rPr>
          <w:rFonts w:ascii="Arial" w:hAnsi="Arial" w:cs="Arial"/>
          <w:bCs/>
          <w:sz w:val="28"/>
          <w:szCs w:val="28"/>
        </w:rPr>
        <w:t>October 202</w:t>
      </w:r>
      <w:r w:rsidR="00CA68C5" w:rsidRPr="00340F17">
        <w:rPr>
          <w:rFonts w:ascii="Arial" w:hAnsi="Arial" w:cs="Arial"/>
          <w:bCs/>
          <w:sz w:val="28"/>
          <w:szCs w:val="28"/>
        </w:rPr>
        <w:t>1</w:t>
      </w:r>
      <w:r w:rsidR="00082AA9" w:rsidRPr="00340F17">
        <w:rPr>
          <w:rFonts w:ascii="Arial" w:hAnsi="Arial" w:cs="Arial"/>
          <w:bCs/>
          <w:sz w:val="28"/>
          <w:szCs w:val="28"/>
        </w:rPr>
        <w:t xml:space="preserve"> at </w:t>
      </w:r>
      <w:r w:rsidR="00CA68C5" w:rsidRPr="00340F17">
        <w:rPr>
          <w:rFonts w:ascii="Arial" w:hAnsi="Arial" w:cs="Arial"/>
          <w:bCs/>
          <w:sz w:val="28"/>
          <w:szCs w:val="28"/>
        </w:rPr>
        <w:t>12.00</w:t>
      </w:r>
      <w:r w:rsidR="005B014C" w:rsidRPr="00340F17">
        <w:rPr>
          <w:rFonts w:ascii="Arial" w:hAnsi="Arial" w:cs="Arial"/>
          <w:bCs/>
          <w:sz w:val="28"/>
          <w:szCs w:val="28"/>
        </w:rPr>
        <w:t xml:space="preserve"> </w:t>
      </w:r>
    </w:p>
    <w:p w14:paraId="5E62523A" w14:textId="77777777" w:rsidR="00991374" w:rsidRPr="00340F17" w:rsidRDefault="00991374" w:rsidP="005D64BA">
      <w:pPr>
        <w:spacing w:line="276" w:lineRule="auto"/>
        <w:ind w:left="1418" w:hanging="1418"/>
        <w:textAlignment w:val="baseline"/>
        <w:rPr>
          <w:rFonts w:ascii="Arial" w:hAnsi="Arial" w:cs="Arial"/>
        </w:rPr>
      </w:pPr>
    </w:p>
    <w:p w14:paraId="1B265A09" w14:textId="18429201" w:rsidR="00083D2E" w:rsidRPr="00340F17" w:rsidRDefault="00083D2E" w:rsidP="005D64BA">
      <w:pPr>
        <w:spacing w:line="276" w:lineRule="auto"/>
        <w:ind w:left="1418" w:hanging="698"/>
        <w:textAlignment w:val="baseline"/>
        <w:rPr>
          <w:rFonts w:ascii="Arial" w:hAnsi="Arial" w:cs="Arial"/>
          <w:b/>
          <w:lang w:val="en-GB"/>
        </w:rPr>
      </w:pPr>
      <w:r w:rsidRPr="00340F17">
        <w:rPr>
          <w:rFonts w:ascii="Arial" w:hAnsi="Arial" w:cs="Arial"/>
          <w:b/>
          <w:lang w:val="en-GB"/>
        </w:rPr>
        <w:t>Chair:</w:t>
      </w:r>
      <w:r w:rsidRPr="00340F17">
        <w:rPr>
          <w:rFonts w:ascii="Arial" w:hAnsi="Arial" w:cs="Arial"/>
          <w:lang w:val="en-GB"/>
        </w:rPr>
        <w:t xml:space="preserve"> </w:t>
      </w:r>
      <w:r w:rsidR="00CA68C5" w:rsidRPr="00340F17">
        <w:rPr>
          <w:rFonts w:ascii="Arial" w:hAnsi="Arial" w:cs="Arial"/>
          <w:lang w:val="en-GB"/>
        </w:rPr>
        <w:t>Meryl Wilford (4b)</w:t>
      </w:r>
    </w:p>
    <w:p w14:paraId="7ADE175A" w14:textId="0D3F9B03" w:rsidR="005D64BA" w:rsidRPr="00340F17" w:rsidRDefault="00083D2E" w:rsidP="005D64BA">
      <w:pPr>
        <w:spacing w:line="276" w:lineRule="auto"/>
        <w:ind w:left="1418" w:hanging="698"/>
        <w:textAlignment w:val="baseline"/>
        <w:rPr>
          <w:rFonts w:ascii="Arial" w:hAnsi="Arial" w:cs="Arial"/>
          <w:lang w:val="en-GB"/>
        </w:rPr>
      </w:pPr>
      <w:r w:rsidRPr="00340F17">
        <w:rPr>
          <w:rFonts w:ascii="Arial" w:hAnsi="Arial" w:cs="Arial"/>
          <w:b/>
          <w:lang w:val="en-GB"/>
        </w:rPr>
        <w:t>Present</w:t>
      </w:r>
      <w:r w:rsidR="00B76458" w:rsidRPr="00340F17">
        <w:rPr>
          <w:rFonts w:ascii="Arial" w:hAnsi="Arial" w:cs="Arial"/>
          <w:lang w:val="en-GB"/>
        </w:rPr>
        <w:t>:</w:t>
      </w:r>
      <w:r w:rsidRPr="00340F17">
        <w:rPr>
          <w:rFonts w:ascii="Arial" w:hAnsi="Arial" w:cs="Arial"/>
          <w:lang w:val="en-GB"/>
        </w:rPr>
        <w:tab/>
      </w:r>
      <w:r w:rsidR="00D7676C" w:rsidRPr="00340F17">
        <w:rPr>
          <w:rFonts w:ascii="Arial" w:hAnsi="Arial" w:cs="Arial"/>
          <w:lang w:val="en-GB"/>
        </w:rPr>
        <w:t xml:space="preserve">24 </w:t>
      </w:r>
    </w:p>
    <w:p w14:paraId="2C238935" w14:textId="5259FE4B" w:rsidR="00CA68C5" w:rsidRPr="00340F17" w:rsidRDefault="00CA68C5" w:rsidP="00BB6EB8">
      <w:pPr>
        <w:spacing w:line="276" w:lineRule="auto"/>
        <w:ind w:left="720"/>
        <w:textAlignment w:val="baseline"/>
        <w:rPr>
          <w:rFonts w:ascii="Arial" w:hAnsi="Arial" w:cs="Arial"/>
          <w:shd w:val="clear" w:color="auto" w:fill="FFFFFF"/>
        </w:rPr>
      </w:pPr>
      <w:r w:rsidRPr="00340F17">
        <w:rPr>
          <w:rFonts w:ascii="Arial" w:hAnsi="Arial" w:cs="Arial"/>
          <w:shd w:val="clear" w:color="auto" w:fill="FFFFFF"/>
        </w:rPr>
        <w:t xml:space="preserve">Mike Yeadon (127); </w:t>
      </w:r>
      <w:proofErr w:type="spellStart"/>
      <w:r w:rsidRPr="00340F17">
        <w:rPr>
          <w:rFonts w:ascii="Arial" w:hAnsi="Arial" w:cs="Arial"/>
          <w:shd w:val="clear" w:color="auto" w:fill="FFFFFF"/>
        </w:rPr>
        <w:t>Smilja</w:t>
      </w:r>
      <w:proofErr w:type="spellEnd"/>
      <w:r w:rsidRPr="00340F17">
        <w:rPr>
          <w:rFonts w:ascii="Arial" w:hAnsi="Arial" w:cs="Arial"/>
          <w:shd w:val="clear" w:color="auto" w:fill="FFFFFF"/>
        </w:rPr>
        <w:t xml:space="preserve"> </w:t>
      </w:r>
      <w:proofErr w:type="spellStart"/>
      <w:r w:rsidRPr="00340F17">
        <w:rPr>
          <w:rFonts w:ascii="Arial" w:hAnsi="Arial" w:cs="Arial"/>
          <w:shd w:val="clear" w:color="auto" w:fill="FFFFFF"/>
        </w:rPr>
        <w:t>Vin</w:t>
      </w:r>
      <w:r w:rsidR="001325DA">
        <w:rPr>
          <w:rFonts w:ascii="Arial" w:hAnsi="Arial" w:cs="Arial"/>
          <w:shd w:val="clear" w:color="auto" w:fill="FFFFFF"/>
        </w:rPr>
        <w:t>i</w:t>
      </w:r>
      <w:r w:rsidRPr="00340F17">
        <w:rPr>
          <w:rFonts w:ascii="Arial" w:hAnsi="Arial" w:cs="Arial"/>
          <w:shd w:val="clear" w:color="auto" w:fill="FFFFFF"/>
        </w:rPr>
        <w:t>cic</w:t>
      </w:r>
      <w:proofErr w:type="spellEnd"/>
      <w:r w:rsidRPr="00340F17">
        <w:rPr>
          <w:rFonts w:ascii="Arial" w:hAnsi="Arial" w:cs="Arial"/>
          <w:shd w:val="clear" w:color="auto" w:fill="FFFFFF"/>
        </w:rPr>
        <w:t xml:space="preserve"> (133b);</w:t>
      </w:r>
      <w:r w:rsidR="00BB6EB8" w:rsidRPr="00340F17">
        <w:rPr>
          <w:rFonts w:ascii="Arial" w:hAnsi="Arial" w:cs="Arial"/>
          <w:shd w:val="clear" w:color="auto" w:fill="FFFFFF"/>
        </w:rPr>
        <w:t xml:space="preserve"> </w:t>
      </w:r>
      <w:r w:rsidR="002F594F" w:rsidRPr="00340F17">
        <w:rPr>
          <w:rFonts w:ascii="Arial" w:hAnsi="Arial" w:cs="Arial"/>
          <w:shd w:val="clear" w:color="auto" w:fill="FFFFFF"/>
        </w:rPr>
        <w:t>Clare Ferguson</w:t>
      </w:r>
      <w:r w:rsidRPr="00340F17">
        <w:rPr>
          <w:rFonts w:ascii="Arial" w:hAnsi="Arial" w:cs="Arial"/>
          <w:shd w:val="clear" w:color="auto" w:fill="FFFFFF"/>
        </w:rPr>
        <w:t xml:space="preserve"> (57b)</w:t>
      </w:r>
      <w:r w:rsidR="002F594F" w:rsidRPr="00340F17">
        <w:rPr>
          <w:rFonts w:ascii="Arial" w:hAnsi="Arial" w:cs="Arial"/>
          <w:shd w:val="clear" w:color="auto" w:fill="FFFFFF"/>
        </w:rPr>
        <w:t>;</w:t>
      </w:r>
    </w:p>
    <w:p w14:paraId="40B58DB7" w14:textId="411B898E" w:rsidR="00B76458" w:rsidRPr="00340F17" w:rsidRDefault="002F594F" w:rsidP="00BB6EB8">
      <w:pPr>
        <w:spacing w:line="276" w:lineRule="auto"/>
        <w:ind w:left="720"/>
        <w:textAlignment w:val="baseline"/>
        <w:rPr>
          <w:rFonts w:ascii="Arial" w:hAnsi="Arial" w:cs="Arial"/>
          <w:color w:val="000000"/>
          <w:shd w:val="clear" w:color="auto" w:fill="FFFFFF"/>
        </w:rPr>
      </w:pPr>
      <w:r w:rsidRPr="00340F17">
        <w:rPr>
          <w:rFonts w:ascii="Arial" w:hAnsi="Arial" w:cs="Arial"/>
          <w:shd w:val="clear" w:color="auto" w:fill="FFFFFF"/>
        </w:rPr>
        <w:t>Dan Thorpe</w:t>
      </w:r>
      <w:r w:rsidR="00CA68C5" w:rsidRPr="00340F17">
        <w:rPr>
          <w:rFonts w:ascii="Arial" w:hAnsi="Arial" w:cs="Arial"/>
          <w:shd w:val="clear" w:color="auto" w:fill="FFFFFF"/>
        </w:rPr>
        <w:t xml:space="preserve"> (89b)</w:t>
      </w:r>
      <w:r w:rsidRPr="00340F17">
        <w:rPr>
          <w:rFonts w:ascii="Arial" w:hAnsi="Arial" w:cs="Arial"/>
          <w:shd w:val="clear" w:color="auto" w:fill="FFFFFF"/>
        </w:rPr>
        <w:t xml:space="preserve">; </w:t>
      </w:r>
      <w:r w:rsidRPr="00340F17">
        <w:rPr>
          <w:rFonts w:ascii="Arial" w:hAnsi="Arial" w:cs="Arial"/>
          <w:color w:val="000000"/>
          <w:shd w:val="clear" w:color="auto" w:fill="FFFFFF"/>
        </w:rPr>
        <w:t>George Murray</w:t>
      </w:r>
      <w:r w:rsidR="00CA68C5" w:rsidRPr="00340F17">
        <w:rPr>
          <w:rFonts w:ascii="Arial" w:hAnsi="Arial" w:cs="Arial"/>
          <w:color w:val="000000"/>
          <w:shd w:val="clear" w:color="auto" w:fill="FFFFFF"/>
        </w:rPr>
        <w:t xml:space="preserve"> (12)</w:t>
      </w:r>
      <w:r w:rsidRPr="00340F17">
        <w:rPr>
          <w:rFonts w:ascii="Arial" w:hAnsi="Arial" w:cs="Arial"/>
          <w:color w:val="000000"/>
          <w:shd w:val="clear" w:color="auto" w:fill="FFFFFF"/>
        </w:rPr>
        <w:t>; Jane Millar</w:t>
      </w:r>
      <w:r w:rsidR="00CA68C5" w:rsidRPr="00340F17">
        <w:rPr>
          <w:rFonts w:ascii="Arial" w:hAnsi="Arial" w:cs="Arial"/>
          <w:color w:val="000000"/>
          <w:shd w:val="clear" w:color="auto" w:fill="FFFFFF"/>
        </w:rPr>
        <w:t xml:space="preserve"> (147)</w:t>
      </w:r>
      <w:r w:rsidRPr="00340F17">
        <w:rPr>
          <w:rFonts w:ascii="Arial" w:hAnsi="Arial" w:cs="Arial"/>
          <w:color w:val="000000"/>
          <w:shd w:val="clear" w:color="auto" w:fill="FFFFFF"/>
        </w:rPr>
        <w:t>; M</w:t>
      </w:r>
      <w:r w:rsidR="00CA68C5" w:rsidRPr="00340F17">
        <w:rPr>
          <w:rFonts w:ascii="Arial" w:hAnsi="Arial" w:cs="Arial"/>
          <w:color w:val="000000"/>
          <w:shd w:val="clear" w:color="auto" w:fill="FFFFFF"/>
        </w:rPr>
        <w:t>ichael</w:t>
      </w:r>
      <w:r w:rsidRPr="00340F17">
        <w:rPr>
          <w:rFonts w:ascii="Arial" w:hAnsi="Arial" w:cs="Arial"/>
          <w:color w:val="000000"/>
          <w:shd w:val="clear" w:color="auto" w:fill="FFFFFF"/>
        </w:rPr>
        <w:t xml:space="preserve"> </w:t>
      </w:r>
      <w:proofErr w:type="spellStart"/>
      <w:r w:rsidRPr="00340F17">
        <w:rPr>
          <w:rFonts w:ascii="Arial" w:hAnsi="Arial" w:cs="Arial"/>
          <w:color w:val="000000"/>
          <w:shd w:val="clear" w:color="auto" w:fill="FFFFFF"/>
        </w:rPr>
        <w:t>McNaboe</w:t>
      </w:r>
      <w:proofErr w:type="spellEnd"/>
      <w:r w:rsidR="00CA68C5" w:rsidRPr="00340F17">
        <w:rPr>
          <w:rFonts w:ascii="Arial" w:hAnsi="Arial" w:cs="Arial"/>
          <w:color w:val="000000"/>
          <w:shd w:val="clear" w:color="auto" w:fill="FFFFFF"/>
        </w:rPr>
        <w:t xml:space="preserve"> (113FL)</w:t>
      </w:r>
      <w:r w:rsidRPr="00340F17">
        <w:rPr>
          <w:rFonts w:ascii="Arial" w:hAnsi="Arial" w:cs="Arial"/>
          <w:color w:val="000000"/>
          <w:shd w:val="clear" w:color="auto" w:fill="FFFFFF"/>
        </w:rPr>
        <w:t>; Pat Mansfield</w:t>
      </w:r>
      <w:r w:rsidR="00CA68C5" w:rsidRPr="00340F17">
        <w:rPr>
          <w:rFonts w:ascii="Arial" w:hAnsi="Arial" w:cs="Arial"/>
          <w:color w:val="000000"/>
          <w:shd w:val="clear" w:color="auto" w:fill="FFFFFF"/>
        </w:rPr>
        <w:t xml:space="preserve"> (114)</w:t>
      </w:r>
      <w:r w:rsidRPr="00340F17">
        <w:rPr>
          <w:rFonts w:ascii="Arial" w:hAnsi="Arial" w:cs="Arial"/>
          <w:color w:val="000000"/>
          <w:shd w:val="clear" w:color="auto" w:fill="FFFFFF"/>
        </w:rPr>
        <w:t xml:space="preserve">; </w:t>
      </w:r>
      <w:r w:rsidR="007E66E4" w:rsidRPr="00340F17">
        <w:rPr>
          <w:rFonts w:ascii="Arial" w:hAnsi="Arial" w:cs="Arial"/>
          <w:color w:val="000000"/>
          <w:shd w:val="clear" w:color="auto" w:fill="FFFFFF"/>
        </w:rPr>
        <w:t>Karen Spiller (121)</w:t>
      </w:r>
      <w:r w:rsidR="00BB6EB8" w:rsidRPr="00340F17">
        <w:rPr>
          <w:rFonts w:ascii="Arial" w:hAnsi="Arial" w:cs="Arial"/>
          <w:color w:val="000000"/>
          <w:shd w:val="clear" w:color="auto" w:fill="FFFFFF"/>
        </w:rPr>
        <w:t>;</w:t>
      </w:r>
      <w:r w:rsidR="007E66E4" w:rsidRPr="00340F17">
        <w:rPr>
          <w:rFonts w:ascii="Arial" w:hAnsi="Arial" w:cs="Arial"/>
          <w:color w:val="000000"/>
          <w:shd w:val="clear" w:color="auto" w:fill="FFFFFF"/>
        </w:rPr>
        <w:t xml:space="preserve"> </w:t>
      </w:r>
      <w:r w:rsidR="002F7EC5">
        <w:rPr>
          <w:rFonts w:ascii="Arial" w:hAnsi="Arial" w:cs="Arial"/>
          <w:color w:val="000000"/>
          <w:shd w:val="clear" w:color="auto" w:fill="FFFFFF"/>
        </w:rPr>
        <w:t>Nina Allen</w:t>
      </w:r>
      <w:r w:rsidR="007E66E4" w:rsidRPr="00340F17">
        <w:rPr>
          <w:rFonts w:ascii="Arial" w:hAnsi="Arial" w:cs="Arial"/>
          <w:color w:val="000000"/>
          <w:shd w:val="clear" w:color="auto" w:fill="FFFFFF"/>
        </w:rPr>
        <w:t xml:space="preserve"> (7</w:t>
      </w:r>
      <w:r w:rsidR="00BB6EB8" w:rsidRPr="00340F17">
        <w:rPr>
          <w:rFonts w:ascii="Arial" w:hAnsi="Arial" w:cs="Arial"/>
          <w:color w:val="000000"/>
          <w:shd w:val="clear" w:color="auto" w:fill="FFFFFF"/>
        </w:rPr>
        <w:t>a</w:t>
      </w:r>
      <w:r w:rsidR="007E66E4" w:rsidRPr="00340F17">
        <w:rPr>
          <w:rFonts w:ascii="Arial" w:hAnsi="Arial" w:cs="Arial"/>
          <w:color w:val="000000"/>
          <w:shd w:val="clear" w:color="auto" w:fill="FFFFFF"/>
        </w:rPr>
        <w:t>)</w:t>
      </w:r>
      <w:r w:rsidR="00BB6EB8" w:rsidRPr="00340F17">
        <w:rPr>
          <w:rFonts w:ascii="Arial" w:hAnsi="Arial" w:cs="Arial"/>
          <w:color w:val="000000"/>
          <w:shd w:val="clear" w:color="auto" w:fill="FFFFFF"/>
        </w:rPr>
        <w:t>;</w:t>
      </w:r>
    </w:p>
    <w:p w14:paraId="175E11D3" w14:textId="7CEF9830" w:rsidR="002F594F" w:rsidRPr="00340F17" w:rsidRDefault="002F594F" w:rsidP="00BB6EB8">
      <w:pPr>
        <w:spacing w:line="276" w:lineRule="auto"/>
        <w:ind w:left="720"/>
        <w:textAlignment w:val="baseline"/>
        <w:rPr>
          <w:rFonts w:ascii="Arial" w:hAnsi="Arial" w:cs="Arial"/>
          <w:color w:val="FF0000"/>
          <w:lang w:val="en-GB"/>
        </w:rPr>
      </w:pPr>
      <w:r w:rsidRPr="00340F17">
        <w:rPr>
          <w:rFonts w:ascii="Arial" w:hAnsi="Arial" w:cs="Arial"/>
          <w:color w:val="000000"/>
          <w:shd w:val="clear" w:color="auto" w:fill="FFFFFF"/>
        </w:rPr>
        <w:t>Stewart Young</w:t>
      </w:r>
      <w:r w:rsidR="007E66E4" w:rsidRPr="00340F17">
        <w:rPr>
          <w:rFonts w:ascii="Arial" w:hAnsi="Arial" w:cs="Arial"/>
          <w:color w:val="000000"/>
          <w:shd w:val="clear" w:color="auto" w:fill="FFFFFF"/>
        </w:rPr>
        <w:t xml:space="preserve"> (77)</w:t>
      </w:r>
      <w:r w:rsidRPr="00340F17">
        <w:rPr>
          <w:rFonts w:ascii="Arial" w:hAnsi="Arial" w:cs="Arial"/>
          <w:color w:val="000000"/>
          <w:shd w:val="clear" w:color="auto" w:fill="FFFFFF"/>
        </w:rPr>
        <w:t xml:space="preserve">; Tony </w:t>
      </w:r>
      <w:proofErr w:type="spellStart"/>
      <w:r w:rsidRPr="00340F17">
        <w:rPr>
          <w:rFonts w:ascii="Arial" w:hAnsi="Arial" w:cs="Arial"/>
          <w:color w:val="000000"/>
          <w:shd w:val="clear" w:color="auto" w:fill="FFFFFF"/>
        </w:rPr>
        <w:t>Flett</w:t>
      </w:r>
      <w:proofErr w:type="spellEnd"/>
      <w:r w:rsidR="007E66E4" w:rsidRPr="00340F17">
        <w:rPr>
          <w:rFonts w:ascii="Arial" w:hAnsi="Arial" w:cs="Arial"/>
          <w:color w:val="000000"/>
          <w:shd w:val="clear" w:color="auto" w:fill="FFFFFF"/>
        </w:rPr>
        <w:t xml:space="preserve"> (210)</w:t>
      </w:r>
      <w:r w:rsidRPr="00340F17">
        <w:rPr>
          <w:rFonts w:ascii="Arial" w:hAnsi="Arial" w:cs="Arial"/>
          <w:color w:val="000000"/>
          <w:shd w:val="clear" w:color="auto" w:fill="FFFFFF"/>
        </w:rPr>
        <w:t>;</w:t>
      </w:r>
      <w:r w:rsidR="00BB6EB8" w:rsidRPr="00340F17">
        <w:rPr>
          <w:rFonts w:ascii="Arial" w:hAnsi="Arial" w:cs="Arial"/>
          <w:color w:val="000000"/>
          <w:shd w:val="clear" w:color="auto" w:fill="FFFFFF"/>
        </w:rPr>
        <w:t xml:space="preserve"> Chris </w:t>
      </w:r>
      <w:proofErr w:type="spellStart"/>
      <w:r w:rsidR="00BB6EB8" w:rsidRPr="00340F17">
        <w:rPr>
          <w:rFonts w:ascii="Arial" w:hAnsi="Arial" w:cs="Arial"/>
          <w:color w:val="000000"/>
          <w:shd w:val="clear" w:color="auto" w:fill="FFFFFF"/>
        </w:rPr>
        <w:t>Flett</w:t>
      </w:r>
      <w:proofErr w:type="spellEnd"/>
      <w:r w:rsidR="00BB6EB8" w:rsidRPr="00340F17">
        <w:rPr>
          <w:rFonts w:ascii="Arial" w:hAnsi="Arial" w:cs="Arial"/>
          <w:color w:val="000000"/>
          <w:shd w:val="clear" w:color="auto" w:fill="FFFFFF"/>
        </w:rPr>
        <w:t xml:space="preserve"> (212b); Bridget Henderson (87); Sean Robinson (4a); Carl Morrow(4a); Zoe Adamson (2a); </w:t>
      </w:r>
      <w:proofErr w:type="spellStart"/>
      <w:r w:rsidR="00BB6EB8" w:rsidRPr="00340F17">
        <w:rPr>
          <w:rFonts w:ascii="Arial" w:hAnsi="Arial" w:cs="Arial"/>
          <w:color w:val="000000"/>
          <w:shd w:val="clear" w:color="auto" w:fill="FFFFFF"/>
        </w:rPr>
        <w:t>Nenad</w:t>
      </w:r>
      <w:proofErr w:type="spellEnd"/>
      <w:r w:rsidR="00BB6EB8" w:rsidRPr="00340F17">
        <w:rPr>
          <w:rFonts w:ascii="Arial" w:hAnsi="Arial" w:cs="Arial"/>
          <w:color w:val="000000"/>
          <w:shd w:val="clear" w:color="auto" w:fill="FFFFFF"/>
        </w:rPr>
        <w:t xml:space="preserve"> </w:t>
      </w:r>
      <w:proofErr w:type="spellStart"/>
      <w:r w:rsidR="00BB6EB8" w:rsidRPr="00340F17">
        <w:rPr>
          <w:rFonts w:ascii="Arial" w:hAnsi="Arial" w:cs="Arial"/>
          <w:color w:val="000000"/>
          <w:shd w:val="clear" w:color="auto" w:fill="FFFFFF"/>
        </w:rPr>
        <w:t>Vranj</w:t>
      </w:r>
      <w:r w:rsidR="001325DA">
        <w:rPr>
          <w:rFonts w:ascii="Arial" w:hAnsi="Arial" w:cs="Arial"/>
          <w:color w:val="000000"/>
          <w:shd w:val="clear" w:color="auto" w:fill="FFFFFF"/>
        </w:rPr>
        <w:t>e</w:t>
      </w:r>
      <w:r w:rsidR="00BB6EB8" w:rsidRPr="00340F17">
        <w:rPr>
          <w:rFonts w:ascii="Arial" w:hAnsi="Arial" w:cs="Arial"/>
          <w:color w:val="000000"/>
          <w:shd w:val="clear" w:color="auto" w:fill="FFFFFF"/>
        </w:rPr>
        <w:t>s</w:t>
      </w:r>
      <w:proofErr w:type="spellEnd"/>
      <w:r w:rsidR="00BB6EB8" w:rsidRPr="00340F17">
        <w:rPr>
          <w:rFonts w:ascii="Arial" w:hAnsi="Arial" w:cs="Arial"/>
          <w:color w:val="000000"/>
          <w:shd w:val="clear" w:color="auto" w:fill="FFFFFF"/>
        </w:rPr>
        <w:t xml:space="preserve"> (73); </w:t>
      </w:r>
      <w:proofErr w:type="spellStart"/>
      <w:r w:rsidR="00BB6EB8" w:rsidRPr="00340F17">
        <w:rPr>
          <w:rFonts w:ascii="Arial" w:hAnsi="Arial" w:cs="Arial"/>
          <w:color w:val="000000"/>
          <w:shd w:val="clear" w:color="auto" w:fill="FFFFFF"/>
        </w:rPr>
        <w:t>Andra</w:t>
      </w:r>
      <w:proofErr w:type="spellEnd"/>
      <w:r w:rsidR="00BB6EB8" w:rsidRPr="00340F17">
        <w:rPr>
          <w:rFonts w:ascii="Arial" w:hAnsi="Arial" w:cs="Arial"/>
          <w:color w:val="000000"/>
          <w:shd w:val="clear" w:color="auto" w:fill="FFFFFF"/>
        </w:rPr>
        <w:t xml:space="preserve"> </w:t>
      </w:r>
      <w:proofErr w:type="spellStart"/>
      <w:r w:rsidR="00BB6EB8" w:rsidRPr="00340F17">
        <w:rPr>
          <w:rFonts w:ascii="Arial" w:hAnsi="Arial" w:cs="Arial"/>
          <w:color w:val="000000"/>
          <w:shd w:val="clear" w:color="auto" w:fill="FFFFFF"/>
        </w:rPr>
        <w:t>Pirvu</w:t>
      </w:r>
      <w:proofErr w:type="spellEnd"/>
      <w:r w:rsidR="00BB6EB8" w:rsidRPr="00340F17">
        <w:rPr>
          <w:rFonts w:ascii="Arial" w:hAnsi="Arial" w:cs="Arial"/>
          <w:color w:val="000000"/>
          <w:shd w:val="clear" w:color="auto" w:fill="FFFFFF"/>
        </w:rPr>
        <w:t xml:space="preserve"> (21</w:t>
      </w:r>
      <w:r w:rsidR="00D7676C" w:rsidRPr="00340F17">
        <w:rPr>
          <w:rFonts w:ascii="Arial" w:hAnsi="Arial" w:cs="Arial"/>
          <w:color w:val="000000"/>
          <w:shd w:val="clear" w:color="auto" w:fill="FFFFFF"/>
        </w:rPr>
        <w:t xml:space="preserve">4a); David Burn (214b); Chris Clifford (14); Simon Bazley (8a) Sue </w:t>
      </w:r>
      <w:proofErr w:type="spellStart"/>
      <w:r w:rsidR="00D7676C" w:rsidRPr="00340F17">
        <w:rPr>
          <w:rFonts w:ascii="Arial" w:hAnsi="Arial" w:cs="Arial"/>
          <w:color w:val="000000"/>
          <w:shd w:val="clear" w:color="auto" w:fill="FFFFFF"/>
        </w:rPr>
        <w:t>Stanten</w:t>
      </w:r>
      <w:proofErr w:type="spellEnd"/>
      <w:r w:rsidR="00D7676C" w:rsidRPr="00340F17">
        <w:rPr>
          <w:rFonts w:ascii="Arial" w:hAnsi="Arial" w:cs="Arial"/>
          <w:color w:val="000000"/>
          <w:shd w:val="clear" w:color="auto" w:fill="FFFFFF"/>
        </w:rPr>
        <w:t xml:space="preserve"> (218)</w:t>
      </w:r>
    </w:p>
    <w:p w14:paraId="49F8AD95" w14:textId="77777777" w:rsidR="00F67C1A" w:rsidRPr="00340F17" w:rsidRDefault="00F67C1A" w:rsidP="00BB6EB8">
      <w:pPr>
        <w:ind w:left="720"/>
        <w:textAlignment w:val="baseline"/>
        <w:rPr>
          <w:rFonts w:ascii="Arial" w:hAnsi="Arial" w:cs="Arial"/>
          <w:lang w:val="en-GB"/>
        </w:rPr>
      </w:pPr>
    </w:p>
    <w:p w14:paraId="65237F61" w14:textId="77777777" w:rsidR="00D7676C" w:rsidRPr="00340F17" w:rsidRDefault="00991374" w:rsidP="005D64BA">
      <w:pPr>
        <w:pStyle w:val="ListParagraph"/>
        <w:numPr>
          <w:ilvl w:val="0"/>
          <w:numId w:val="24"/>
        </w:numPr>
        <w:tabs>
          <w:tab w:val="num" w:pos="567"/>
        </w:tabs>
        <w:ind w:left="1701" w:hanging="1701"/>
        <w:textAlignment w:val="baseline"/>
        <w:rPr>
          <w:rFonts w:ascii="Arial" w:eastAsia="Times New Roman" w:hAnsi="Arial" w:cs="Arial"/>
          <w:lang w:val="en-GB"/>
        </w:rPr>
      </w:pPr>
      <w:r w:rsidRPr="00340F17">
        <w:rPr>
          <w:rFonts w:ascii="Arial" w:eastAsia="Times New Roman" w:hAnsi="Arial" w:cs="Arial"/>
          <w:b/>
          <w:bCs/>
          <w:bdr w:val="none" w:sz="0" w:space="0" w:color="auto" w:frame="1"/>
          <w:lang w:val="en-GB"/>
        </w:rPr>
        <w:t xml:space="preserve">Apologies: </w:t>
      </w:r>
      <w:r w:rsidR="00082AA9" w:rsidRPr="00340F17">
        <w:rPr>
          <w:rFonts w:ascii="Arial" w:eastAsia="Times New Roman" w:hAnsi="Arial" w:cs="Arial"/>
          <w:b/>
          <w:bCs/>
          <w:bdr w:val="none" w:sz="0" w:space="0" w:color="auto" w:frame="1"/>
          <w:lang w:val="en-GB"/>
        </w:rPr>
        <w:t xml:space="preserve"> </w:t>
      </w:r>
    </w:p>
    <w:p w14:paraId="6D8AFEC7" w14:textId="4EEB2238" w:rsidR="00D7676C" w:rsidRPr="00340F17" w:rsidRDefault="00CA68C5" w:rsidP="00D7676C">
      <w:pPr>
        <w:ind w:firstLine="720"/>
        <w:textAlignment w:val="baseline"/>
        <w:rPr>
          <w:rFonts w:ascii="Arial" w:hAnsi="Arial" w:cs="Arial"/>
          <w:color w:val="000000"/>
          <w:shd w:val="clear" w:color="auto" w:fill="FFFFFF"/>
        </w:rPr>
      </w:pPr>
      <w:r w:rsidRPr="00340F17">
        <w:rPr>
          <w:rFonts w:ascii="Arial" w:eastAsia="Times New Roman" w:hAnsi="Arial" w:cs="Arial"/>
          <w:bdr w:val="none" w:sz="0" w:space="0" w:color="auto" w:frame="1"/>
          <w:lang w:val="en-GB"/>
        </w:rPr>
        <w:t>Colin Gammon; Sarah Pollard; Helen Edwards;</w:t>
      </w:r>
      <w:r w:rsidRPr="00340F17">
        <w:rPr>
          <w:rFonts w:ascii="Arial" w:hAnsi="Arial" w:cs="Arial"/>
          <w:color w:val="000000"/>
          <w:shd w:val="clear" w:color="auto" w:fill="FFFFFF"/>
        </w:rPr>
        <w:t xml:space="preserve"> Jon Willis;</w:t>
      </w:r>
      <w:r w:rsidR="00340F17" w:rsidRPr="00340F17">
        <w:rPr>
          <w:rFonts w:ascii="Arial" w:hAnsi="Arial" w:cs="Arial"/>
          <w:color w:val="000000"/>
          <w:shd w:val="clear" w:color="auto" w:fill="FFFFFF"/>
        </w:rPr>
        <w:t xml:space="preserve"> </w:t>
      </w:r>
      <w:r w:rsidR="007D5BAF">
        <w:rPr>
          <w:rFonts w:ascii="Arial" w:hAnsi="Arial" w:cs="Arial"/>
          <w:color w:val="000000"/>
          <w:shd w:val="clear" w:color="auto" w:fill="FFFFFF"/>
        </w:rPr>
        <w:t>Wendy Davis;</w:t>
      </w:r>
    </w:p>
    <w:p w14:paraId="0861C56D" w14:textId="323B3C01" w:rsidR="00991374" w:rsidRPr="00340F17" w:rsidRDefault="00D7676C" w:rsidP="00D7676C">
      <w:pPr>
        <w:ind w:firstLine="720"/>
        <w:textAlignment w:val="baseline"/>
        <w:rPr>
          <w:rFonts w:ascii="Arial" w:eastAsia="Times New Roman" w:hAnsi="Arial" w:cs="Arial"/>
          <w:lang w:val="en-GB"/>
        </w:rPr>
      </w:pPr>
      <w:r w:rsidRPr="00340F17">
        <w:rPr>
          <w:rFonts w:ascii="Arial" w:hAnsi="Arial" w:cs="Arial"/>
          <w:color w:val="000000"/>
          <w:shd w:val="clear" w:color="auto" w:fill="FFFFFF"/>
        </w:rPr>
        <w:t>Josie Procter</w:t>
      </w:r>
      <w:r w:rsidR="007D5BAF">
        <w:rPr>
          <w:rFonts w:ascii="Arial" w:hAnsi="Arial" w:cs="Arial"/>
          <w:color w:val="000000"/>
          <w:shd w:val="clear" w:color="auto" w:fill="FFFFFF"/>
        </w:rPr>
        <w:t>; Jane Nimmo-Smith.</w:t>
      </w:r>
    </w:p>
    <w:p w14:paraId="124DAF69" w14:textId="77777777" w:rsidR="00B76458" w:rsidRPr="00340F17" w:rsidRDefault="00B76458" w:rsidP="00B76458">
      <w:pPr>
        <w:pStyle w:val="ListParagraph"/>
        <w:ind w:left="1701"/>
        <w:textAlignment w:val="baseline"/>
        <w:rPr>
          <w:rFonts w:ascii="Arial" w:eastAsia="Times New Roman" w:hAnsi="Arial" w:cs="Arial"/>
          <w:lang w:val="en-GB"/>
        </w:rPr>
      </w:pPr>
    </w:p>
    <w:p w14:paraId="660783DA" w14:textId="27499C94" w:rsidR="00991374" w:rsidRPr="00340F17" w:rsidRDefault="00991374" w:rsidP="00991374">
      <w:pPr>
        <w:pStyle w:val="ListParagraph"/>
        <w:numPr>
          <w:ilvl w:val="0"/>
          <w:numId w:val="24"/>
        </w:numPr>
        <w:tabs>
          <w:tab w:val="num" w:pos="567"/>
        </w:tabs>
        <w:ind w:hanging="720"/>
        <w:textAlignment w:val="baseline"/>
        <w:rPr>
          <w:rFonts w:ascii="Arial" w:eastAsia="Times New Roman" w:hAnsi="Arial" w:cs="Arial"/>
          <w:b/>
          <w:bCs/>
          <w:bdr w:val="none" w:sz="0" w:space="0" w:color="auto" w:frame="1"/>
          <w:lang w:val="en-GB"/>
        </w:rPr>
      </w:pPr>
      <w:r w:rsidRPr="00340F17">
        <w:rPr>
          <w:rFonts w:ascii="Arial" w:eastAsia="Times New Roman" w:hAnsi="Arial" w:cs="Arial"/>
          <w:b/>
          <w:bCs/>
          <w:bdr w:val="none" w:sz="0" w:space="0" w:color="auto" w:frame="1"/>
          <w:lang w:val="en-GB"/>
        </w:rPr>
        <w:t>Minutes of</w:t>
      </w:r>
      <w:r w:rsidR="00F34C96" w:rsidRPr="00340F17">
        <w:rPr>
          <w:rFonts w:ascii="Arial" w:eastAsia="Times New Roman" w:hAnsi="Arial" w:cs="Arial"/>
          <w:b/>
          <w:bCs/>
          <w:bdr w:val="none" w:sz="0" w:space="0" w:color="auto" w:frame="1"/>
          <w:lang w:val="en-GB"/>
        </w:rPr>
        <w:t xml:space="preserve"> </w:t>
      </w:r>
      <w:r w:rsidRPr="00340F17">
        <w:rPr>
          <w:rFonts w:ascii="Arial" w:eastAsia="Times New Roman" w:hAnsi="Arial" w:cs="Arial"/>
          <w:b/>
          <w:bCs/>
          <w:bdr w:val="none" w:sz="0" w:space="0" w:color="auto" w:frame="1"/>
          <w:lang w:val="en-GB"/>
        </w:rPr>
        <w:t>AGM</w:t>
      </w:r>
      <w:r w:rsidR="00FE6387" w:rsidRPr="00340F17">
        <w:rPr>
          <w:rFonts w:ascii="Arial" w:eastAsia="Times New Roman" w:hAnsi="Arial" w:cs="Arial"/>
          <w:b/>
          <w:bCs/>
          <w:bdr w:val="none" w:sz="0" w:space="0" w:color="auto" w:frame="1"/>
          <w:lang w:val="en-GB"/>
        </w:rPr>
        <w:t xml:space="preserve"> </w:t>
      </w:r>
      <w:proofErr w:type="gramStart"/>
      <w:r w:rsidR="00FE6387" w:rsidRPr="00340F17">
        <w:rPr>
          <w:rFonts w:ascii="Arial" w:eastAsia="Times New Roman" w:hAnsi="Arial" w:cs="Arial"/>
          <w:b/>
          <w:bCs/>
          <w:bdr w:val="none" w:sz="0" w:space="0" w:color="auto" w:frame="1"/>
          <w:lang w:val="en-GB"/>
        </w:rPr>
        <w:t>20</w:t>
      </w:r>
      <w:r w:rsidR="00D7676C" w:rsidRPr="00340F17">
        <w:rPr>
          <w:rFonts w:ascii="Arial" w:eastAsia="Times New Roman" w:hAnsi="Arial" w:cs="Arial"/>
          <w:b/>
          <w:bCs/>
          <w:bdr w:val="none" w:sz="0" w:space="0" w:color="auto" w:frame="1"/>
          <w:lang w:val="en-GB"/>
        </w:rPr>
        <w:t>20</w:t>
      </w:r>
      <w:r w:rsidR="00FE6387" w:rsidRPr="00340F17">
        <w:rPr>
          <w:rFonts w:ascii="Arial" w:eastAsia="Times New Roman" w:hAnsi="Arial" w:cs="Arial"/>
          <w:b/>
          <w:bCs/>
          <w:bdr w:val="none" w:sz="0" w:space="0" w:color="auto" w:frame="1"/>
          <w:lang w:val="en-GB"/>
        </w:rPr>
        <w:t xml:space="preserve">  (</w:t>
      </w:r>
      <w:proofErr w:type="gramEnd"/>
      <w:r w:rsidR="00D7676C" w:rsidRPr="00340F17">
        <w:rPr>
          <w:rFonts w:ascii="Arial" w:eastAsia="Times New Roman" w:hAnsi="Arial" w:cs="Arial"/>
          <w:b/>
          <w:bCs/>
          <w:bdr w:val="none" w:sz="0" w:space="0" w:color="auto" w:frame="1"/>
          <w:lang w:val="en-GB"/>
        </w:rPr>
        <w:t xml:space="preserve">Thursday </w:t>
      </w:r>
      <w:r w:rsidR="007F0492" w:rsidRPr="00340F17">
        <w:rPr>
          <w:rFonts w:ascii="Arial" w:hAnsi="Arial" w:cs="Arial"/>
          <w:b/>
          <w:sz w:val="28"/>
          <w:szCs w:val="28"/>
          <w:lang w:val="en-GB"/>
        </w:rPr>
        <w:t xml:space="preserve">29th </w:t>
      </w:r>
      <w:r w:rsidR="00D7676C" w:rsidRPr="00340F17">
        <w:rPr>
          <w:rFonts w:ascii="Arial" w:hAnsi="Arial" w:cs="Arial"/>
          <w:b/>
          <w:sz w:val="28"/>
          <w:szCs w:val="28"/>
          <w:lang w:val="en-GB"/>
        </w:rPr>
        <w:t>October</w:t>
      </w:r>
      <w:r w:rsidR="00FE6387" w:rsidRPr="00340F17">
        <w:rPr>
          <w:rFonts w:ascii="Arial" w:hAnsi="Arial" w:cs="Arial"/>
          <w:b/>
          <w:sz w:val="28"/>
          <w:szCs w:val="28"/>
          <w:lang w:val="en-GB"/>
        </w:rPr>
        <w:t>,</w:t>
      </w:r>
      <w:r w:rsidR="007F0492" w:rsidRPr="00340F17">
        <w:rPr>
          <w:rFonts w:ascii="Arial" w:hAnsi="Arial" w:cs="Arial"/>
          <w:b/>
          <w:sz w:val="28"/>
          <w:szCs w:val="28"/>
          <w:lang w:val="en-GB"/>
        </w:rPr>
        <w:t xml:space="preserve"> 20</w:t>
      </w:r>
      <w:r w:rsidR="00D7676C" w:rsidRPr="00340F17">
        <w:rPr>
          <w:rFonts w:ascii="Arial" w:hAnsi="Arial" w:cs="Arial"/>
          <w:b/>
          <w:sz w:val="28"/>
          <w:szCs w:val="28"/>
          <w:lang w:val="en-GB"/>
        </w:rPr>
        <w:t>20 via Zoom conference</w:t>
      </w:r>
      <w:r w:rsidR="00FE6387" w:rsidRPr="00340F17">
        <w:rPr>
          <w:rFonts w:ascii="Arial" w:hAnsi="Arial" w:cs="Arial"/>
          <w:b/>
          <w:sz w:val="28"/>
          <w:szCs w:val="28"/>
          <w:lang w:val="en-GB"/>
        </w:rPr>
        <w:t>)</w:t>
      </w:r>
    </w:p>
    <w:p w14:paraId="495A22DA" w14:textId="72D8552C" w:rsidR="00991374" w:rsidRPr="00340F17" w:rsidRDefault="00991374" w:rsidP="00B76458">
      <w:pPr>
        <w:pStyle w:val="ListParagraph"/>
        <w:textAlignment w:val="baseline"/>
        <w:rPr>
          <w:rFonts w:ascii="Arial" w:eastAsia="Times New Roman" w:hAnsi="Arial" w:cs="Arial"/>
          <w:bCs/>
          <w:bdr w:val="none" w:sz="0" w:space="0" w:color="auto" w:frame="1"/>
          <w:lang w:val="en-GB"/>
        </w:rPr>
      </w:pPr>
      <w:r w:rsidRPr="00340F17">
        <w:rPr>
          <w:rFonts w:ascii="Arial" w:eastAsia="Times New Roman" w:hAnsi="Arial" w:cs="Arial"/>
          <w:bCs/>
          <w:bdr w:val="none" w:sz="0" w:space="0" w:color="auto" w:frame="1"/>
          <w:lang w:val="en-GB"/>
        </w:rPr>
        <w:t>Approved</w:t>
      </w:r>
      <w:r w:rsidR="00945211" w:rsidRPr="00340F17">
        <w:rPr>
          <w:rFonts w:ascii="Arial" w:eastAsia="Times New Roman" w:hAnsi="Arial" w:cs="Arial"/>
          <w:bCs/>
          <w:bdr w:val="none" w:sz="0" w:space="0" w:color="auto" w:frame="1"/>
          <w:lang w:val="en-GB"/>
        </w:rPr>
        <w:t xml:space="preserve"> </w:t>
      </w:r>
    </w:p>
    <w:p w14:paraId="7999E31C" w14:textId="77777777" w:rsidR="00B76458" w:rsidRPr="00340F17" w:rsidRDefault="00B76458" w:rsidP="00B76458">
      <w:pPr>
        <w:pStyle w:val="ListParagraph"/>
        <w:textAlignment w:val="baseline"/>
        <w:rPr>
          <w:rFonts w:ascii="Arial" w:eastAsia="Times New Roman" w:hAnsi="Arial" w:cs="Arial"/>
          <w:bCs/>
          <w:bdr w:val="none" w:sz="0" w:space="0" w:color="auto" w:frame="1"/>
          <w:lang w:val="en-GB"/>
        </w:rPr>
      </w:pPr>
    </w:p>
    <w:p w14:paraId="42E0D6EB" w14:textId="46A1C52B" w:rsidR="00256A6C" w:rsidRPr="00340F17" w:rsidRDefault="00995035" w:rsidP="00256A6C">
      <w:pPr>
        <w:pStyle w:val="ListParagraph"/>
        <w:numPr>
          <w:ilvl w:val="0"/>
          <w:numId w:val="4"/>
        </w:numPr>
        <w:tabs>
          <w:tab w:val="clear" w:pos="720"/>
          <w:tab w:val="num" w:pos="567"/>
        </w:tabs>
        <w:ind w:hanging="720"/>
        <w:textAlignment w:val="baseline"/>
        <w:rPr>
          <w:rFonts w:ascii="Arial" w:eastAsia="Times New Roman" w:hAnsi="Arial" w:cs="Arial"/>
          <w:b/>
          <w:lang w:val="en-GB"/>
        </w:rPr>
      </w:pPr>
      <w:r w:rsidRPr="00340F17">
        <w:rPr>
          <w:rFonts w:ascii="Arial" w:eastAsia="Times New Roman" w:hAnsi="Arial" w:cs="Arial"/>
          <w:b/>
          <w:bCs/>
          <w:bdr w:val="none" w:sz="0" w:space="0" w:color="auto" w:frame="1"/>
          <w:lang w:val="en-GB"/>
        </w:rPr>
        <w:t>Chair’s</w:t>
      </w:r>
      <w:r w:rsidR="00DA28C1" w:rsidRPr="00340F17">
        <w:rPr>
          <w:rFonts w:ascii="Arial" w:eastAsia="Times New Roman" w:hAnsi="Arial" w:cs="Arial"/>
          <w:b/>
          <w:bCs/>
          <w:bdr w:val="none" w:sz="0" w:space="0" w:color="auto" w:frame="1"/>
          <w:lang w:val="en-GB"/>
        </w:rPr>
        <w:t xml:space="preserve"> Report</w:t>
      </w:r>
    </w:p>
    <w:p w14:paraId="2AF5636A" w14:textId="553F5285" w:rsidR="00384141" w:rsidRDefault="00E83FEB" w:rsidP="00340F17">
      <w:pPr>
        <w:pStyle w:val="ListParagraph"/>
        <w:rPr>
          <w:rFonts w:ascii="Arial" w:hAnsi="Arial" w:cs="Arial"/>
        </w:rPr>
      </w:pPr>
      <w:r>
        <w:rPr>
          <w:rFonts w:ascii="Arial" w:hAnsi="Arial" w:cs="Arial"/>
        </w:rPr>
        <w:t>T</w:t>
      </w:r>
      <w:r w:rsidR="00340F17" w:rsidRPr="00AD44A3">
        <w:rPr>
          <w:rFonts w:ascii="Arial" w:hAnsi="Arial" w:cs="Arial"/>
        </w:rPr>
        <w:t>hank</w:t>
      </w:r>
      <w:r>
        <w:rPr>
          <w:rFonts w:ascii="Arial" w:hAnsi="Arial" w:cs="Arial"/>
        </w:rPr>
        <w:t>s to e</w:t>
      </w:r>
      <w:r w:rsidR="00340F17" w:rsidRPr="00AD44A3">
        <w:rPr>
          <w:rFonts w:ascii="Arial" w:hAnsi="Arial" w:cs="Arial"/>
        </w:rPr>
        <w:t>veryone for the effort put into their plots</w:t>
      </w:r>
      <w:r w:rsidR="00384141">
        <w:rPr>
          <w:rFonts w:ascii="Arial" w:hAnsi="Arial" w:cs="Arial"/>
        </w:rPr>
        <w:t xml:space="preserve">. </w:t>
      </w:r>
      <w:r>
        <w:rPr>
          <w:rFonts w:ascii="Arial" w:hAnsi="Arial" w:cs="Arial"/>
        </w:rPr>
        <w:t>T</w:t>
      </w:r>
      <w:r w:rsidR="00384141">
        <w:rPr>
          <w:rFonts w:ascii="Arial" w:hAnsi="Arial" w:cs="Arial"/>
        </w:rPr>
        <w:t>hanks</w:t>
      </w:r>
      <w:r>
        <w:rPr>
          <w:rFonts w:ascii="Arial" w:hAnsi="Arial" w:cs="Arial"/>
        </w:rPr>
        <w:t xml:space="preserve"> also</w:t>
      </w:r>
      <w:r w:rsidR="00384141">
        <w:rPr>
          <w:rFonts w:ascii="Arial" w:hAnsi="Arial" w:cs="Arial"/>
        </w:rPr>
        <w:t xml:space="preserve"> to everyone who has helped keep th</w:t>
      </w:r>
      <w:r w:rsidR="00340F17" w:rsidRPr="00AD44A3">
        <w:rPr>
          <w:rFonts w:ascii="Arial" w:hAnsi="Arial" w:cs="Arial"/>
        </w:rPr>
        <w:t>e site open all through th</w:t>
      </w:r>
      <w:r w:rsidR="00384141">
        <w:rPr>
          <w:rFonts w:ascii="Arial" w:hAnsi="Arial" w:cs="Arial"/>
        </w:rPr>
        <w:t>e Covid</w:t>
      </w:r>
      <w:r w:rsidR="00340F17" w:rsidRPr="00AD44A3">
        <w:rPr>
          <w:rFonts w:ascii="Arial" w:hAnsi="Arial" w:cs="Arial"/>
        </w:rPr>
        <w:t xml:space="preserve"> restrictions</w:t>
      </w:r>
      <w:r w:rsidR="00384141">
        <w:rPr>
          <w:rFonts w:ascii="Arial" w:hAnsi="Arial" w:cs="Arial"/>
        </w:rPr>
        <w:t xml:space="preserve"> allowing the</w:t>
      </w:r>
      <w:r w:rsidR="00340F17" w:rsidRPr="00AD44A3">
        <w:rPr>
          <w:rFonts w:ascii="Arial" w:hAnsi="Arial" w:cs="Arial"/>
        </w:rPr>
        <w:t xml:space="preserve"> site </w:t>
      </w:r>
      <w:r w:rsidR="00384141">
        <w:rPr>
          <w:rFonts w:ascii="Arial" w:hAnsi="Arial" w:cs="Arial"/>
        </w:rPr>
        <w:t>to provide</w:t>
      </w:r>
      <w:r w:rsidR="00340F17" w:rsidRPr="00AD44A3">
        <w:rPr>
          <w:rFonts w:ascii="Arial" w:hAnsi="Arial" w:cs="Arial"/>
        </w:rPr>
        <w:t xml:space="preserve"> a haven for everyone during the 2</w:t>
      </w:r>
      <w:r w:rsidR="00340F17" w:rsidRPr="00AD44A3">
        <w:rPr>
          <w:rFonts w:ascii="Arial" w:hAnsi="Arial" w:cs="Arial"/>
          <w:vertAlign w:val="superscript"/>
        </w:rPr>
        <w:t>nd</w:t>
      </w:r>
      <w:r w:rsidR="00340F17" w:rsidRPr="00AD44A3">
        <w:rPr>
          <w:rFonts w:ascii="Arial" w:hAnsi="Arial" w:cs="Arial"/>
        </w:rPr>
        <w:t xml:space="preserve"> lockdown after Christmas. </w:t>
      </w:r>
    </w:p>
    <w:p w14:paraId="67AFBBE6" w14:textId="5763B5BF" w:rsidR="00340F17" w:rsidRPr="00AD44A3" w:rsidRDefault="00384141" w:rsidP="00340F17">
      <w:pPr>
        <w:pStyle w:val="ListParagraph"/>
        <w:rPr>
          <w:rFonts w:ascii="Arial" w:hAnsi="Arial" w:cs="Arial"/>
        </w:rPr>
      </w:pPr>
      <w:r>
        <w:rPr>
          <w:rFonts w:ascii="Arial" w:hAnsi="Arial" w:cs="Arial"/>
        </w:rPr>
        <w:t xml:space="preserve">Bearing in mind the importance of maintaining green spaces as </w:t>
      </w:r>
      <w:r w:rsidR="00E83FEB" w:rsidRPr="00AD44A3">
        <w:rPr>
          <w:rFonts w:ascii="Arial" w:hAnsi="Arial" w:cs="Arial"/>
        </w:rPr>
        <w:t>community resource</w:t>
      </w:r>
      <w:r w:rsidR="00E83FEB">
        <w:rPr>
          <w:rFonts w:ascii="Arial" w:hAnsi="Arial" w:cs="Arial"/>
        </w:rPr>
        <w:t>s</w:t>
      </w:r>
      <w:r>
        <w:rPr>
          <w:rFonts w:ascii="Arial" w:hAnsi="Arial" w:cs="Arial"/>
        </w:rPr>
        <w:t xml:space="preserve">, leads on to the main issue for EWAA over the past year: </w:t>
      </w:r>
      <w:r w:rsidR="00340F17" w:rsidRPr="00AD44A3">
        <w:rPr>
          <w:rFonts w:ascii="Arial" w:hAnsi="Arial" w:cs="Arial"/>
        </w:rPr>
        <w:t xml:space="preserve">the renewal of </w:t>
      </w:r>
      <w:r w:rsidR="00DE0FF8">
        <w:rPr>
          <w:rFonts w:ascii="Arial" w:hAnsi="Arial" w:cs="Arial"/>
        </w:rPr>
        <w:t>the</w:t>
      </w:r>
      <w:r w:rsidR="00340F17" w:rsidRPr="00AD44A3">
        <w:rPr>
          <w:rFonts w:ascii="Arial" w:hAnsi="Arial" w:cs="Arial"/>
        </w:rPr>
        <w:t xml:space="preserve"> lease with Oxford City Council</w:t>
      </w:r>
      <w:r>
        <w:rPr>
          <w:rFonts w:ascii="Arial" w:hAnsi="Arial" w:cs="Arial"/>
        </w:rPr>
        <w:t>.</w:t>
      </w:r>
    </w:p>
    <w:p w14:paraId="6BACA772" w14:textId="77777777" w:rsidR="00AD44A3" w:rsidRPr="00AD44A3" w:rsidRDefault="00AD44A3" w:rsidP="00340F17">
      <w:pPr>
        <w:pStyle w:val="ListParagraph"/>
        <w:rPr>
          <w:rFonts w:ascii="Arial" w:hAnsi="Arial" w:cs="Arial"/>
        </w:rPr>
      </w:pPr>
    </w:p>
    <w:p w14:paraId="785FB6ED" w14:textId="1BF83AA1" w:rsidR="00340F17" w:rsidRPr="00AD44A3" w:rsidRDefault="00DE0FF8" w:rsidP="00340F17">
      <w:pPr>
        <w:pStyle w:val="ListParagraph"/>
        <w:rPr>
          <w:rFonts w:ascii="Arial" w:hAnsi="Arial" w:cs="Arial"/>
        </w:rPr>
      </w:pPr>
      <w:r>
        <w:rPr>
          <w:rFonts w:ascii="Arial" w:hAnsi="Arial" w:cs="Arial"/>
        </w:rPr>
        <w:t>The</w:t>
      </w:r>
      <w:r w:rsidR="00AD44A3" w:rsidRPr="00AD44A3">
        <w:rPr>
          <w:rFonts w:ascii="Arial" w:hAnsi="Arial" w:cs="Arial"/>
        </w:rPr>
        <w:t xml:space="preserve"> </w:t>
      </w:r>
      <w:r w:rsidR="00384141" w:rsidRPr="00AD44A3">
        <w:rPr>
          <w:rFonts w:ascii="Arial" w:hAnsi="Arial" w:cs="Arial"/>
        </w:rPr>
        <w:t>20-year</w:t>
      </w:r>
      <w:r w:rsidR="00340F17" w:rsidRPr="00AD44A3">
        <w:rPr>
          <w:rFonts w:ascii="Arial" w:hAnsi="Arial" w:cs="Arial"/>
        </w:rPr>
        <w:t xml:space="preserve"> lease expired in September and a new lease agreement now needs to be signed.</w:t>
      </w:r>
      <w:r w:rsidR="00AD44A3" w:rsidRPr="00AD44A3">
        <w:rPr>
          <w:rFonts w:ascii="Arial" w:hAnsi="Arial" w:cs="Arial"/>
        </w:rPr>
        <w:t xml:space="preserve"> </w:t>
      </w:r>
      <w:r w:rsidR="00340F17" w:rsidRPr="00AD44A3">
        <w:rPr>
          <w:rFonts w:ascii="Arial" w:hAnsi="Arial" w:cs="Arial"/>
        </w:rPr>
        <w:t xml:space="preserve">The association of </w:t>
      </w:r>
      <w:r w:rsidR="003165AF">
        <w:rPr>
          <w:rFonts w:ascii="Arial" w:hAnsi="Arial" w:cs="Arial"/>
        </w:rPr>
        <w:t>O</w:t>
      </w:r>
      <w:r w:rsidR="00340F17" w:rsidRPr="00AD44A3">
        <w:rPr>
          <w:rFonts w:ascii="Arial" w:hAnsi="Arial" w:cs="Arial"/>
        </w:rPr>
        <w:t xml:space="preserve">xford Allotments (ODFAA) has been carrying out the new lease negotiations on behalf </w:t>
      </w:r>
      <w:r w:rsidR="00AD44A3" w:rsidRPr="00AD44A3">
        <w:rPr>
          <w:rFonts w:ascii="Arial" w:hAnsi="Arial" w:cs="Arial"/>
        </w:rPr>
        <w:t xml:space="preserve">of all the Oxford allotments </w:t>
      </w:r>
      <w:r>
        <w:rPr>
          <w:rFonts w:ascii="Arial" w:hAnsi="Arial" w:cs="Arial"/>
        </w:rPr>
        <w:t>and the Committee</w:t>
      </w:r>
      <w:r w:rsidR="009D549A">
        <w:rPr>
          <w:rFonts w:ascii="Arial" w:hAnsi="Arial" w:cs="Arial"/>
        </w:rPr>
        <w:t xml:space="preserve"> subgroup</w:t>
      </w:r>
      <w:r>
        <w:rPr>
          <w:rFonts w:ascii="Arial" w:hAnsi="Arial" w:cs="Arial"/>
        </w:rPr>
        <w:t xml:space="preserve"> took</w:t>
      </w:r>
      <w:r w:rsidR="00340F17" w:rsidRPr="00AD44A3">
        <w:rPr>
          <w:rFonts w:ascii="Arial" w:hAnsi="Arial" w:cs="Arial"/>
        </w:rPr>
        <w:t xml:space="preserve"> an active part in that </w:t>
      </w:r>
      <w:r w:rsidR="00AD44A3" w:rsidRPr="00AD44A3">
        <w:rPr>
          <w:rFonts w:ascii="Arial" w:hAnsi="Arial" w:cs="Arial"/>
        </w:rPr>
        <w:t xml:space="preserve">process </w:t>
      </w:r>
      <w:r w:rsidR="00340F17" w:rsidRPr="00AD44A3">
        <w:rPr>
          <w:rFonts w:ascii="Arial" w:hAnsi="Arial" w:cs="Arial"/>
        </w:rPr>
        <w:t xml:space="preserve">by contributing detailed comments, </w:t>
      </w:r>
      <w:r w:rsidR="001D6B68" w:rsidRPr="00AD44A3">
        <w:rPr>
          <w:rFonts w:ascii="Arial" w:hAnsi="Arial" w:cs="Arial"/>
        </w:rPr>
        <w:t>amendments,</w:t>
      </w:r>
      <w:r w:rsidR="00340F17" w:rsidRPr="00AD44A3">
        <w:rPr>
          <w:rFonts w:ascii="Arial" w:hAnsi="Arial" w:cs="Arial"/>
        </w:rPr>
        <w:t xml:space="preserve"> and suggestions on the draft lease. </w:t>
      </w:r>
      <w:r w:rsidR="009D549A">
        <w:rPr>
          <w:rFonts w:ascii="Arial" w:hAnsi="Arial" w:cs="Arial"/>
        </w:rPr>
        <w:t>T</w:t>
      </w:r>
      <w:r w:rsidR="00340F17" w:rsidRPr="00AD44A3">
        <w:rPr>
          <w:rFonts w:ascii="Arial" w:hAnsi="Arial" w:cs="Arial"/>
        </w:rPr>
        <w:t>he lease is nearly ready and may even be signed before Xmas.</w:t>
      </w:r>
    </w:p>
    <w:p w14:paraId="097F8337" w14:textId="77777777" w:rsidR="00AD44A3" w:rsidRPr="00AD44A3" w:rsidRDefault="00AD44A3" w:rsidP="00340F17">
      <w:pPr>
        <w:pStyle w:val="ListParagraph"/>
        <w:rPr>
          <w:rFonts w:ascii="Arial" w:hAnsi="Arial" w:cs="Arial"/>
        </w:rPr>
      </w:pPr>
    </w:p>
    <w:p w14:paraId="0AF996EA" w14:textId="2C812793" w:rsidR="00340F17" w:rsidRPr="00AD44A3" w:rsidRDefault="00340F17" w:rsidP="00340F17">
      <w:pPr>
        <w:pStyle w:val="ListParagraph"/>
        <w:rPr>
          <w:rFonts w:ascii="Arial" w:hAnsi="Arial" w:cs="Arial"/>
        </w:rPr>
      </w:pPr>
      <w:r w:rsidRPr="00AD44A3">
        <w:rPr>
          <w:rFonts w:ascii="Arial" w:hAnsi="Arial" w:cs="Arial"/>
        </w:rPr>
        <w:t xml:space="preserve">For those unfamiliar with the </w:t>
      </w:r>
      <w:r w:rsidR="00E83FEB">
        <w:rPr>
          <w:rFonts w:ascii="Arial" w:hAnsi="Arial" w:cs="Arial"/>
        </w:rPr>
        <w:t>administration of</w:t>
      </w:r>
      <w:r w:rsidRPr="00AD44A3">
        <w:rPr>
          <w:rFonts w:ascii="Arial" w:hAnsi="Arial" w:cs="Arial"/>
        </w:rPr>
        <w:t xml:space="preserve"> allotments in </w:t>
      </w:r>
      <w:r w:rsidR="00AD44A3" w:rsidRPr="00AD44A3">
        <w:rPr>
          <w:rFonts w:ascii="Arial" w:hAnsi="Arial" w:cs="Arial"/>
        </w:rPr>
        <w:t>Oxford,</w:t>
      </w:r>
      <w:r w:rsidRPr="00AD44A3">
        <w:rPr>
          <w:rFonts w:ascii="Arial" w:hAnsi="Arial" w:cs="Arial"/>
        </w:rPr>
        <w:t xml:space="preserve"> here is quick reminder. Up until now most sites across the city have </w:t>
      </w:r>
      <w:r w:rsidR="003165AF">
        <w:rPr>
          <w:rFonts w:ascii="Arial" w:hAnsi="Arial" w:cs="Arial"/>
        </w:rPr>
        <w:t xml:space="preserve">had </w:t>
      </w:r>
      <w:r w:rsidRPr="00AD44A3">
        <w:rPr>
          <w:rFonts w:ascii="Arial" w:hAnsi="Arial" w:cs="Arial"/>
        </w:rPr>
        <w:t xml:space="preserve">2-3 </w:t>
      </w:r>
      <w:r w:rsidR="003165AF">
        <w:rPr>
          <w:rFonts w:ascii="Arial" w:hAnsi="Arial" w:cs="Arial"/>
        </w:rPr>
        <w:t>T</w:t>
      </w:r>
      <w:r w:rsidRPr="00AD44A3">
        <w:rPr>
          <w:rFonts w:ascii="Arial" w:hAnsi="Arial" w:cs="Arial"/>
        </w:rPr>
        <w:t>rustees who sign a lease with the council and in effect take on the tenancy on beha</w:t>
      </w:r>
      <w:r w:rsidR="00AD44A3" w:rsidRPr="00AD44A3">
        <w:rPr>
          <w:rFonts w:ascii="Arial" w:hAnsi="Arial" w:cs="Arial"/>
        </w:rPr>
        <w:t>l</w:t>
      </w:r>
      <w:r w:rsidRPr="00AD44A3">
        <w:rPr>
          <w:rFonts w:ascii="Arial" w:hAnsi="Arial" w:cs="Arial"/>
        </w:rPr>
        <w:t>f of members of the</w:t>
      </w:r>
      <w:r w:rsidR="003165AF">
        <w:rPr>
          <w:rFonts w:ascii="Arial" w:hAnsi="Arial" w:cs="Arial"/>
        </w:rPr>
        <w:t>ir</w:t>
      </w:r>
      <w:r w:rsidRPr="00AD44A3">
        <w:rPr>
          <w:rFonts w:ascii="Arial" w:hAnsi="Arial" w:cs="Arial"/>
        </w:rPr>
        <w:t xml:space="preserve"> association</w:t>
      </w:r>
      <w:r w:rsidR="003165AF">
        <w:rPr>
          <w:rFonts w:ascii="Arial" w:hAnsi="Arial" w:cs="Arial"/>
        </w:rPr>
        <w:t>s</w:t>
      </w:r>
      <w:r w:rsidR="001D6B68" w:rsidRPr="00AD44A3">
        <w:rPr>
          <w:rFonts w:ascii="Arial" w:hAnsi="Arial" w:cs="Arial"/>
        </w:rPr>
        <w:t xml:space="preserve">. </w:t>
      </w:r>
      <w:r w:rsidRPr="00AD44A3">
        <w:rPr>
          <w:rFonts w:ascii="Arial" w:hAnsi="Arial" w:cs="Arial"/>
        </w:rPr>
        <w:t xml:space="preserve">One of the </w:t>
      </w:r>
      <w:r w:rsidR="00DE0FF8">
        <w:rPr>
          <w:rFonts w:ascii="Arial" w:hAnsi="Arial" w:cs="Arial"/>
        </w:rPr>
        <w:t xml:space="preserve">key </w:t>
      </w:r>
      <w:r w:rsidRPr="00AD44A3">
        <w:rPr>
          <w:rFonts w:ascii="Arial" w:hAnsi="Arial" w:cs="Arial"/>
        </w:rPr>
        <w:t xml:space="preserve">decisions </w:t>
      </w:r>
      <w:r w:rsidR="00DE0FF8">
        <w:rPr>
          <w:rFonts w:ascii="Arial" w:hAnsi="Arial" w:cs="Arial"/>
        </w:rPr>
        <w:t>EWAA</w:t>
      </w:r>
      <w:r w:rsidRPr="00AD44A3">
        <w:rPr>
          <w:rFonts w:ascii="Arial" w:hAnsi="Arial" w:cs="Arial"/>
        </w:rPr>
        <w:t xml:space="preserve"> needed to take</w:t>
      </w:r>
      <w:r w:rsidR="009D549A">
        <w:rPr>
          <w:rFonts w:ascii="Arial" w:hAnsi="Arial" w:cs="Arial"/>
        </w:rPr>
        <w:t xml:space="preserve"> </w:t>
      </w:r>
      <w:r w:rsidRPr="00AD44A3">
        <w:rPr>
          <w:rFonts w:ascii="Arial" w:hAnsi="Arial" w:cs="Arial"/>
        </w:rPr>
        <w:t>was to decide whether to change the organizational structure</w:t>
      </w:r>
      <w:r w:rsidR="00DE0FF8">
        <w:rPr>
          <w:rFonts w:ascii="Arial" w:hAnsi="Arial" w:cs="Arial"/>
        </w:rPr>
        <w:t>.</w:t>
      </w:r>
      <w:r w:rsidRPr="00AD44A3">
        <w:rPr>
          <w:rFonts w:ascii="Arial" w:hAnsi="Arial" w:cs="Arial"/>
        </w:rPr>
        <w:t xml:space="preserve"> </w:t>
      </w:r>
      <w:r w:rsidR="00AD44A3" w:rsidRPr="00AD44A3">
        <w:rPr>
          <w:rFonts w:ascii="Arial" w:hAnsi="Arial" w:cs="Arial"/>
        </w:rPr>
        <w:t xml:space="preserve"> Several </w:t>
      </w:r>
      <w:r w:rsidRPr="00AD44A3">
        <w:rPr>
          <w:rFonts w:ascii="Arial" w:hAnsi="Arial" w:cs="Arial"/>
        </w:rPr>
        <w:t xml:space="preserve">sites have decided to </w:t>
      </w:r>
      <w:r w:rsidR="003165AF" w:rsidRPr="00AD44A3">
        <w:rPr>
          <w:rFonts w:ascii="Arial" w:hAnsi="Arial" w:cs="Arial"/>
        </w:rPr>
        <w:t>incorporate</w:t>
      </w:r>
      <w:r w:rsidR="003165AF">
        <w:rPr>
          <w:rFonts w:ascii="Arial" w:hAnsi="Arial" w:cs="Arial"/>
        </w:rPr>
        <w:t xml:space="preserve">, </w:t>
      </w:r>
      <w:r w:rsidRPr="00AD44A3">
        <w:rPr>
          <w:rFonts w:ascii="Arial" w:hAnsi="Arial" w:cs="Arial"/>
        </w:rPr>
        <w:t>becom</w:t>
      </w:r>
      <w:r w:rsidR="00DE0FF8">
        <w:rPr>
          <w:rFonts w:ascii="Arial" w:hAnsi="Arial" w:cs="Arial"/>
        </w:rPr>
        <w:t>ing</w:t>
      </w:r>
      <w:r w:rsidRPr="00AD44A3">
        <w:rPr>
          <w:rFonts w:ascii="Arial" w:hAnsi="Arial" w:cs="Arial"/>
        </w:rPr>
        <w:t xml:space="preserve"> either limited companies or coops. After </w:t>
      </w:r>
      <w:r w:rsidRPr="00AD44A3">
        <w:rPr>
          <w:rFonts w:ascii="Arial" w:hAnsi="Arial" w:cs="Arial"/>
        </w:rPr>
        <w:lastRenderedPageBreak/>
        <w:t xml:space="preserve">looking at </w:t>
      </w:r>
      <w:r w:rsidR="00AD44A3" w:rsidRPr="00AD44A3">
        <w:rPr>
          <w:rFonts w:ascii="Arial" w:hAnsi="Arial" w:cs="Arial"/>
        </w:rPr>
        <w:t xml:space="preserve">the </w:t>
      </w:r>
      <w:r w:rsidRPr="00AD44A3">
        <w:rPr>
          <w:rFonts w:ascii="Arial" w:hAnsi="Arial" w:cs="Arial"/>
        </w:rPr>
        <w:t xml:space="preserve">pros and cons, the committee decided that there was no urgent need to change </w:t>
      </w:r>
      <w:r w:rsidR="00DE0FF8">
        <w:rPr>
          <w:rFonts w:ascii="Arial" w:hAnsi="Arial" w:cs="Arial"/>
        </w:rPr>
        <w:t>the EWAA</w:t>
      </w:r>
      <w:r w:rsidRPr="00AD44A3">
        <w:rPr>
          <w:rFonts w:ascii="Arial" w:hAnsi="Arial" w:cs="Arial"/>
        </w:rPr>
        <w:t xml:space="preserve"> existing structure</w:t>
      </w:r>
      <w:r w:rsidR="00DE0FF8">
        <w:rPr>
          <w:rFonts w:ascii="Arial" w:hAnsi="Arial" w:cs="Arial"/>
        </w:rPr>
        <w:t>,</w:t>
      </w:r>
      <w:r w:rsidRPr="00AD44A3">
        <w:rPr>
          <w:rFonts w:ascii="Arial" w:hAnsi="Arial" w:cs="Arial"/>
        </w:rPr>
        <w:t xml:space="preserve"> so we have decided to remain “unincorporated” for the time </w:t>
      </w:r>
      <w:r w:rsidR="003165AF" w:rsidRPr="00AD44A3">
        <w:rPr>
          <w:rFonts w:ascii="Arial" w:hAnsi="Arial" w:cs="Arial"/>
        </w:rPr>
        <w:t>being and</w:t>
      </w:r>
      <w:r w:rsidRPr="00AD44A3">
        <w:rPr>
          <w:rFonts w:ascii="Arial" w:hAnsi="Arial" w:cs="Arial"/>
        </w:rPr>
        <w:t xml:space="preserve"> the three </w:t>
      </w:r>
      <w:r w:rsidR="003165AF">
        <w:rPr>
          <w:rFonts w:ascii="Arial" w:hAnsi="Arial" w:cs="Arial"/>
        </w:rPr>
        <w:t>T</w:t>
      </w:r>
      <w:r w:rsidRPr="00AD44A3">
        <w:rPr>
          <w:rFonts w:ascii="Arial" w:hAnsi="Arial" w:cs="Arial"/>
        </w:rPr>
        <w:t>rustees will again sign the lease on behalf of the members.</w:t>
      </w:r>
    </w:p>
    <w:p w14:paraId="3E3D0310" w14:textId="77777777" w:rsidR="00AD44A3" w:rsidRPr="00AD44A3" w:rsidRDefault="00AD44A3" w:rsidP="00340F17">
      <w:pPr>
        <w:pStyle w:val="ListParagraph"/>
        <w:rPr>
          <w:rFonts w:ascii="Arial" w:hAnsi="Arial" w:cs="Arial"/>
        </w:rPr>
      </w:pPr>
    </w:p>
    <w:p w14:paraId="6E475A2C" w14:textId="66F42FC2" w:rsidR="00340F17" w:rsidRPr="00AD44A3" w:rsidRDefault="00340F17" w:rsidP="00340F17">
      <w:pPr>
        <w:pStyle w:val="ListParagraph"/>
        <w:rPr>
          <w:rFonts w:ascii="Arial" w:hAnsi="Arial" w:cs="Arial"/>
        </w:rPr>
      </w:pPr>
      <w:r w:rsidRPr="00AD44A3">
        <w:rPr>
          <w:rFonts w:ascii="Arial" w:hAnsi="Arial" w:cs="Arial"/>
        </w:rPr>
        <w:t xml:space="preserve">However, a new </w:t>
      </w:r>
      <w:r w:rsidR="00AD44A3" w:rsidRPr="00AD44A3">
        <w:rPr>
          <w:rFonts w:ascii="Arial" w:hAnsi="Arial" w:cs="Arial"/>
        </w:rPr>
        <w:t>constitution</w:t>
      </w:r>
      <w:r w:rsidRPr="00AD44A3">
        <w:rPr>
          <w:rFonts w:ascii="Arial" w:hAnsi="Arial" w:cs="Arial"/>
        </w:rPr>
        <w:t xml:space="preserve"> and </w:t>
      </w:r>
      <w:r w:rsidR="001D6B68">
        <w:rPr>
          <w:rFonts w:ascii="Arial" w:hAnsi="Arial" w:cs="Arial"/>
        </w:rPr>
        <w:t>revised</w:t>
      </w:r>
      <w:r w:rsidRPr="00AD44A3">
        <w:rPr>
          <w:rFonts w:ascii="Arial" w:hAnsi="Arial" w:cs="Arial"/>
        </w:rPr>
        <w:t xml:space="preserve"> rules </w:t>
      </w:r>
      <w:r w:rsidR="001D6B68">
        <w:rPr>
          <w:rFonts w:ascii="Arial" w:hAnsi="Arial" w:cs="Arial"/>
        </w:rPr>
        <w:t xml:space="preserve">will be needed </w:t>
      </w:r>
      <w:r w:rsidRPr="00AD44A3">
        <w:rPr>
          <w:rFonts w:ascii="Arial" w:hAnsi="Arial" w:cs="Arial"/>
        </w:rPr>
        <w:t xml:space="preserve">as part of the </w:t>
      </w:r>
      <w:r w:rsidR="003165AF">
        <w:rPr>
          <w:rFonts w:ascii="Arial" w:hAnsi="Arial" w:cs="Arial"/>
        </w:rPr>
        <w:t xml:space="preserve">new </w:t>
      </w:r>
      <w:r w:rsidRPr="00AD44A3">
        <w:rPr>
          <w:rFonts w:ascii="Arial" w:hAnsi="Arial" w:cs="Arial"/>
        </w:rPr>
        <w:t xml:space="preserve">lease. </w:t>
      </w:r>
      <w:r w:rsidR="00AD44A3" w:rsidRPr="00AD44A3">
        <w:rPr>
          <w:rFonts w:ascii="Arial" w:hAnsi="Arial" w:cs="Arial"/>
        </w:rPr>
        <w:t>Members</w:t>
      </w:r>
      <w:r w:rsidRPr="00AD44A3">
        <w:rPr>
          <w:rFonts w:ascii="Arial" w:hAnsi="Arial" w:cs="Arial"/>
        </w:rPr>
        <w:t xml:space="preserve"> of the Committee have been working on this and when we have a final </w:t>
      </w:r>
      <w:r w:rsidR="003165AF" w:rsidRPr="00AD44A3">
        <w:rPr>
          <w:rFonts w:ascii="Arial" w:hAnsi="Arial" w:cs="Arial"/>
        </w:rPr>
        <w:t>version,</w:t>
      </w:r>
      <w:r w:rsidRPr="00AD44A3">
        <w:rPr>
          <w:rFonts w:ascii="Arial" w:hAnsi="Arial" w:cs="Arial"/>
        </w:rPr>
        <w:t xml:space="preserve"> we will need members to agree </w:t>
      </w:r>
      <w:r w:rsidR="00AD44A3" w:rsidRPr="00AD44A3">
        <w:rPr>
          <w:rFonts w:ascii="Arial" w:hAnsi="Arial" w:cs="Arial"/>
        </w:rPr>
        <w:t>on</w:t>
      </w:r>
      <w:r w:rsidRPr="00AD44A3">
        <w:rPr>
          <w:rFonts w:ascii="Arial" w:hAnsi="Arial" w:cs="Arial"/>
        </w:rPr>
        <w:t xml:space="preserve"> th</w:t>
      </w:r>
      <w:r w:rsidR="003165AF">
        <w:rPr>
          <w:rFonts w:ascii="Arial" w:hAnsi="Arial" w:cs="Arial"/>
        </w:rPr>
        <w:t>e new documents</w:t>
      </w:r>
      <w:r w:rsidRPr="00AD44A3">
        <w:rPr>
          <w:rFonts w:ascii="Arial" w:hAnsi="Arial" w:cs="Arial"/>
        </w:rPr>
        <w:t xml:space="preserve">. </w:t>
      </w:r>
      <w:r w:rsidR="00AD44A3" w:rsidRPr="00AD44A3">
        <w:rPr>
          <w:rFonts w:ascii="Arial" w:hAnsi="Arial" w:cs="Arial"/>
        </w:rPr>
        <w:t xml:space="preserve"> </w:t>
      </w:r>
      <w:r w:rsidR="003165AF" w:rsidRPr="00AD44A3">
        <w:rPr>
          <w:rFonts w:ascii="Arial" w:hAnsi="Arial" w:cs="Arial"/>
        </w:rPr>
        <w:t>Therefore, I</w:t>
      </w:r>
      <w:r w:rsidRPr="00AD44A3">
        <w:rPr>
          <w:rFonts w:ascii="Arial" w:hAnsi="Arial" w:cs="Arial"/>
        </w:rPr>
        <w:t xml:space="preserve"> am givin</w:t>
      </w:r>
      <w:r w:rsidR="00AD44A3" w:rsidRPr="00AD44A3">
        <w:rPr>
          <w:rFonts w:ascii="Arial" w:hAnsi="Arial" w:cs="Arial"/>
        </w:rPr>
        <w:t>g</w:t>
      </w:r>
      <w:r w:rsidRPr="00AD44A3">
        <w:rPr>
          <w:rFonts w:ascii="Arial" w:hAnsi="Arial" w:cs="Arial"/>
        </w:rPr>
        <w:t xml:space="preserve"> notice that we will be </w:t>
      </w:r>
      <w:r w:rsidR="00AD44A3" w:rsidRPr="00AD44A3">
        <w:rPr>
          <w:rFonts w:ascii="Arial" w:hAnsi="Arial" w:cs="Arial"/>
        </w:rPr>
        <w:t>calling an</w:t>
      </w:r>
      <w:r w:rsidRPr="00AD44A3">
        <w:rPr>
          <w:rFonts w:ascii="Arial" w:hAnsi="Arial" w:cs="Arial"/>
        </w:rPr>
        <w:t xml:space="preserve"> Extraordin</w:t>
      </w:r>
      <w:r w:rsidR="00AD44A3" w:rsidRPr="00AD44A3">
        <w:rPr>
          <w:rFonts w:ascii="Arial" w:hAnsi="Arial" w:cs="Arial"/>
        </w:rPr>
        <w:t>ary General Meeting t</w:t>
      </w:r>
      <w:r w:rsidRPr="00AD44A3">
        <w:rPr>
          <w:rFonts w:ascii="Arial" w:hAnsi="Arial" w:cs="Arial"/>
        </w:rPr>
        <w:t xml:space="preserve">o vote on our new constitution and rules when they are ready. Watch this space. </w:t>
      </w:r>
    </w:p>
    <w:p w14:paraId="425B3AAD" w14:textId="77777777" w:rsidR="00340F17" w:rsidRPr="00AD44A3" w:rsidRDefault="00340F17" w:rsidP="00340F17">
      <w:pPr>
        <w:pStyle w:val="ListParagraph"/>
        <w:rPr>
          <w:rFonts w:ascii="Arial" w:hAnsi="Arial" w:cs="Arial"/>
        </w:rPr>
      </w:pPr>
    </w:p>
    <w:p w14:paraId="2EC65491" w14:textId="7A349024" w:rsidR="00340F17" w:rsidRDefault="00340F17" w:rsidP="00340F17">
      <w:pPr>
        <w:pStyle w:val="ListParagraph"/>
        <w:rPr>
          <w:rFonts w:ascii="Arial" w:hAnsi="Arial" w:cs="Arial"/>
        </w:rPr>
      </w:pPr>
      <w:r w:rsidRPr="00AD44A3">
        <w:rPr>
          <w:rFonts w:ascii="Arial" w:hAnsi="Arial" w:cs="Arial"/>
        </w:rPr>
        <w:t>Other matters</w:t>
      </w:r>
      <w:r w:rsidR="003165AF">
        <w:rPr>
          <w:rFonts w:ascii="Arial" w:hAnsi="Arial" w:cs="Arial"/>
        </w:rPr>
        <w:t xml:space="preserve"> we have dealt with include working </w:t>
      </w:r>
      <w:r w:rsidRPr="00AD44A3">
        <w:rPr>
          <w:rFonts w:ascii="Arial" w:hAnsi="Arial" w:cs="Arial"/>
        </w:rPr>
        <w:t xml:space="preserve">with </w:t>
      </w:r>
      <w:r w:rsidR="003165AF">
        <w:rPr>
          <w:rFonts w:ascii="Arial" w:hAnsi="Arial" w:cs="Arial"/>
        </w:rPr>
        <w:t xml:space="preserve">the </w:t>
      </w:r>
      <w:r w:rsidRPr="00AD44A3">
        <w:rPr>
          <w:rFonts w:ascii="Arial" w:hAnsi="Arial" w:cs="Arial"/>
        </w:rPr>
        <w:t xml:space="preserve">other organizations </w:t>
      </w:r>
      <w:r w:rsidR="003165AF">
        <w:rPr>
          <w:rFonts w:ascii="Arial" w:hAnsi="Arial" w:cs="Arial"/>
        </w:rPr>
        <w:t xml:space="preserve">who </w:t>
      </w:r>
      <w:r w:rsidRPr="00AD44A3">
        <w:rPr>
          <w:rFonts w:ascii="Arial" w:hAnsi="Arial" w:cs="Arial"/>
        </w:rPr>
        <w:t>share this site</w:t>
      </w:r>
      <w:r w:rsidR="003165AF">
        <w:rPr>
          <w:rFonts w:ascii="Arial" w:hAnsi="Arial" w:cs="Arial"/>
        </w:rPr>
        <w:t>: the Oxford Urban Wildlife Group and the Children’s Allotment. We have a very good working relationship with both organizations.</w:t>
      </w:r>
    </w:p>
    <w:p w14:paraId="5EFFE9F7" w14:textId="77777777" w:rsidR="009D549A" w:rsidRDefault="009D549A" w:rsidP="00C84B85">
      <w:pPr>
        <w:pStyle w:val="ListParagraph"/>
        <w:rPr>
          <w:rFonts w:ascii="Arial" w:hAnsi="Arial" w:cs="Arial"/>
        </w:rPr>
      </w:pPr>
    </w:p>
    <w:p w14:paraId="4339E798" w14:textId="77777777" w:rsidR="009D549A" w:rsidRDefault="003165AF" w:rsidP="00C84B85">
      <w:pPr>
        <w:pStyle w:val="ListParagraph"/>
        <w:rPr>
          <w:rFonts w:ascii="Arial" w:hAnsi="Arial" w:cs="Arial"/>
        </w:rPr>
      </w:pPr>
      <w:r>
        <w:rPr>
          <w:rFonts w:ascii="Arial" w:hAnsi="Arial" w:cs="Arial"/>
        </w:rPr>
        <w:t>With O</w:t>
      </w:r>
      <w:r w:rsidR="00340F17" w:rsidRPr="00C84B85">
        <w:rPr>
          <w:rFonts w:ascii="Arial" w:hAnsi="Arial" w:cs="Arial"/>
        </w:rPr>
        <w:t>UWG</w:t>
      </w:r>
      <w:r w:rsidRPr="00C84B85">
        <w:rPr>
          <w:rFonts w:ascii="Arial" w:hAnsi="Arial" w:cs="Arial"/>
        </w:rPr>
        <w:t>, w</w:t>
      </w:r>
      <w:r w:rsidR="00340F17" w:rsidRPr="00C84B85">
        <w:rPr>
          <w:rFonts w:ascii="Arial" w:hAnsi="Arial" w:cs="Arial"/>
        </w:rPr>
        <w:t xml:space="preserve">e have worked together to clarify boundaries and </w:t>
      </w:r>
      <w:r w:rsidRPr="00C84B85">
        <w:rPr>
          <w:rFonts w:ascii="Arial" w:hAnsi="Arial" w:cs="Arial"/>
        </w:rPr>
        <w:t>the way these are to be maintained</w:t>
      </w:r>
      <w:r w:rsidR="00C84B85" w:rsidRPr="00C84B85">
        <w:rPr>
          <w:rFonts w:ascii="Arial" w:hAnsi="Arial" w:cs="Arial"/>
        </w:rPr>
        <w:t xml:space="preserve"> and </w:t>
      </w:r>
      <w:r w:rsidRPr="00C84B85">
        <w:rPr>
          <w:rFonts w:ascii="Arial" w:hAnsi="Arial" w:cs="Arial"/>
        </w:rPr>
        <w:t xml:space="preserve">we </w:t>
      </w:r>
      <w:r w:rsidR="00C84B85" w:rsidRPr="00C84B85">
        <w:rPr>
          <w:rFonts w:ascii="Arial" w:hAnsi="Arial" w:cs="Arial"/>
        </w:rPr>
        <w:t xml:space="preserve">are working on a Joint Management Agreement </w:t>
      </w:r>
      <w:r w:rsidR="00340F17" w:rsidRPr="00C84B85">
        <w:rPr>
          <w:rFonts w:ascii="Arial" w:hAnsi="Arial" w:cs="Arial"/>
        </w:rPr>
        <w:t>(also needed for the lease) to cover water</w:t>
      </w:r>
      <w:r w:rsidR="00C84B85" w:rsidRPr="00C84B85">
        <w:rPr>
          <w:rFonts w:ascii="Arial" w:hAnsi="Arial" w:cs="Arial"/>
        </w:rPr>
        <w:t xml:space="preserve">, </w:t>
      </w:r>
      <w:r w:rsidR="00340F17" w:rsidRPr="00C84B85">
        <w:rPr>
          <w:rFonts w:ascii="Arial" w:hAnsi="Arial" w:cs="Arial"/>
        </w:rPr>
        <w:t>access rights and other issues</w:t>
      </w:r>
      <w:r w:rsidR="00C84B85" w:rsidRPr="00C84B85">
        <w:rPr>
          <w:rFonts w:ascii="Arial" w:hAnsi="Arial" w:cs="Arial"/>
        </w:rPr>
        <w:t>.  It has been a pleasure to take part in some shared projects: for example, the slow worm project which saw the introduction of slow worms onto the site and which are now being regularly surveyed across the site.</w:t>
      </w:r>
      <w:r w:rsidR="00C84B85">
        <w:rPr>
          <w:rFonts w:ascii="Arial" w:hAnsi="Arial" w:cs="Arial"/>
        </w:rPr>
        <w:t xml:space="preserve">  </w:t>
      </w:r>
    </w:p>
    <w:p w14:paraId="22D0C2A6" w14:textId="77777777" w:rsidR="009D549A" w:rsidRDefault="009D549A" w:rsidP="00C84B85">
      <w:pPr>
        <w:pStyle w:val="ListParagraph"/>
        <w:rPr>
          <w:rFonts w:ascii="Arial" w:hAnsi="Arial" w:cs="Arial"/>
        </w:rPr>
      </w:pPr>
    </w:p>
    <w:p w14:paraId="60901068" w14:textId="406C1051" w:rsidR="00340F17" w:rsidRPr="00C84B85" w:rsidRDefault="00340F17" w:rsidP="00C84B85">
      <w:pPr>
        <w:pStyle w:val="ListParagraph"/>
        <w:rPr>
          <w:rFonts w:ascii="Arial" w:hAnsi="Arial" w:cs="Arial"/>
        </w:rPr>
      </w:pPr>
      <w:r w:rsidRPr="00C84B85">
        <w:rPr>
          <w:rFonts w:ascii="Arial" w:hAnsi="Arial" w:cs="Arial"/>
        </w:rPr>
        <w:t xml:space="preserve">It has </w:t>
      </w:r>
      <w:r w:rsidR="001D6B68">
        <w:rPr>
          <w:rFonts w:ascii="Arial" w:hAnsi="Arial" w:cs="Arial"/>
        </w:rPr>
        <w:t xml:space="preserve">also </w:t>
      </w:r>
      <w:r w:rsidRPr="00C84B85">
        <w:rPr>
          <w:rFonts w:ascii="Arial" w:hAnsi="Arial" w:cs="Arial"/>
        </w:rPr>
        <w:t>been a pleasure to see how the Children’s allotment have transformed their part of the site and we have liaised on electric</w:t>
      </w:r>
      <w:r w:rsidR="00C84B85" w:rsidRPr="00C84B85">
        <w:rPr>
          <w:rFonts w:ascii="Arial" w:hAnsi="Arial" w:cs="Arial"/>
        </w:rPr>
        <w:t>ity</w:t>
      </w:r>
      <w:r w:rsidRPr="00C84B85">
        <w:rPr>
          <w:rFonts w:ascii="Arial" w:hAnsi="Arial" w:cs="Arial"/>
        </w:rPr>
        <w:t xml:space="preserve"> and water </w:t>
      </w:r>
      <w:r w:rsidR="00C84B85" w:rsidRPr="00C84B85">
        <w:rPr>
          <w:rFonts w:ascii="Arial" w:hAnsi="Arial" w:cs="Arial"/>
        </w:rPr>
        <w:t xml:space="preserve">supplies, </w:t>
      </w:r>
      <w:r w:rsidRPr="00C84B85">
        <w:rPr>
          <w:rFonts w:ascii="Arial" w:hAnsi="Arial" w:cs="Arial"/>
        </w:rPr>
        <w:t>and access</w:t>
      </w:r>
      <w:r w:rsidR="009D549A" w:rsidRPr="00C84B85">
        <w:rPr>
          <w:rFonts w:ascii="Arial" w:hAnsi="Arial" w:cs="Arial"/>
        </w:rPr>
        <w:t xml:space="preserve">. </w:t>
      </w:r>
      <w:r w:rsidR="00C84B85" w:rsidRPr="00C84B85">
        <w:rPr>
          <w:rFonts w:ascii="Arial" w:hAnsi="Arial" w:cs="Arial"/>
        </w:rPr>
        <w:t>They</w:t>
      </w:r>
      <w:r w:rsidRPr="00C84B85">
        <w:rPr>
          <w:rFonts w:ascii="Arial" w:hAnsi="Arial" w:cs="Arial"/>
        </w:rPr>
        <w:t xml:space="preserve"> are hoping to have their fencing finished by the end of the year</w:t>
      </w:r>
      <w:r w:rsidR="00C84B85" w:rsidRPr="00C84B85">
        <w:rPr>
          <w:rFonts w:ascii="Arial" w:hAnsi="Arial" w:cs="Arial"/>
        </w:rPr>
        <w:t>. Thanks are due to both organizations for keeping communication fluid and working in a spirit of cooperation.</w:t>
      </w:r>
    </w:p>
    <w:p w14:paraId="11D2488A" w14:textId="77777777" w:rsidR="00340F17" w:rsidRPr="00C84B85" w:rsidRDefault="00340F17" w:rsidP="00340F17">
      <w:pPr>
        <w:pStyle w:val="ListParagraph"/>
        <w:rPr>
          <w:rFonts w:ascii="Arial" w:hAnsi="Arial" w:cs="Arial"/>
        </w:rPr>
      </w:pPr>
    </w:p>
    <w:p w14:paraId="3759F131" w14:textId="0CBAD4D6" w:rsidR="00C84B85" w:rsidRDefault="001D6B68" w:rsidP="00C84B85">
      <w:pPr>
        <w:pStyle w:val="ListParagraph"/>
        <w:rPr>
          <w:rFonts w:ascii="Arial" w:hAnsi="Arial" w:cs="Arial"/>
        </w:rPr>
      </w:pPr>
      <w:r>
        <w:rPr>
          <w:rFonts w:ascii="Arial" w:hAnsi="Arial" w:cs="Arial"/>
        </w:rPr>
        <w:t xml:space="preserve">The </w:t>
      </w:r>
      <w:r w:rsidR="00340F17" w:rsidRPr="00C84B85">
        <w:rPr>
          <w:rFonts w:ascii="Arial" w:hAnsi="Arial" w:cs="Arial"/>
        </w:rPr>
        <w:t>day-to-day running of the site</w:t>
      </w:r>
      <w:r w:rsidR="009D549A">
        <w:rPr>
          <w:rFonts w:ascii="Arial" w:hAnsi="Arial" w:cs="Arial"/>
        </w:rPr>
        <w:t>,</w:t>
      </w:r>
      <w:r w:rsidR="00340F17" w:rsidRPr="00C84B85">
        <w:rPr>
          <w:rFonts w:ascii="Arial" w:hAnsi="Arial" w:cs="Arial"/>
        </w:rPr>
        <w:t xml:space="preserve"> </w:t>
      </w:r>
      <w:r>
        <w:rPr>
          <w:rFonts w:ascii="Arial" w:hAnsi="Arial" w:cs="Arial"/>
        </w:rPr>
        <w:t>and maintenance concerns have included the following issues:</w:t>
      </w:r>
    </w:p>
    <w:p w14:paraId="5D82F9D5" w14:textId="56515043" w:rsidR="00340F17" w:rsidRDefault="00340F17" w:rsidP="00C84B85">
      <w:pPr>
        <w:pStyle w:val="ListParagraph"/>
        <w:rPr>
          <w:rFonts w:ascii="Arial" w:hAnsi="Arial" w:cs="Arial"/>
        </w:rPr>
      </w:pPr>
      <w:r w:rsidRPr="00C84B85">
        <w:rPr>
          <w:rFonts w:ascii="Arial" w:hAnsi="Arial" w:cs="Arial"/>
        </w:rPr>
        <w:t>Thefts</w:t>
      </w:r>
      <w:r w:rsidR="00C84B85">
        <w:rPr>
          <w:rFonts w:ascii="Arial" w:hAnsi="Arial" w:cs="Arial"/>
        </w:rPr>
        <w:t xml:space="preserve">, pilfering and antisocial </w:t>
      </w:r>
      <w:proofErr w:type="spellStart"/>
      <w:r w:rsidR="00C84B85">
        <w:rPr>
          <w:rFonts w:ascii="Arial" w:hAnsi="Arial" w:cs="Arial"/>
        </w:rPr>
        <w:t>behaviour</w:t>
      </w:r>
      <w:proofErr w:type="spellEnd"/>
      <w:r w:rsidR="00C84B85">
        <w:rPr>
          <w:rFonts w:ascii="Arial" w:hAnsi="Arial" w:cs="Arial"/>
        </w:rPr>
        <w:t xml:space="preserve"> </w:t>
      </w:r>
      <w:r w:rsidR="00521F85">
        <w:rPr>
          <w:rFonts w:ascii="Arial" w:hAnsi="Arial" w:cs="Arial"/>
        </w:rPr>
        <w:t>in the car parks</w:t>
      </w:r>
      <w:r w:rsidR="00C84B85">
        <w:rPr>
          <w:rFonts w:ascii="Arial" w:hAnsi="Arial" w:cs="Arial"/>
        </w:rPr>
        <w:t xml:space="preserve"> has been reported by members but there is not a great deal we can do</w:t>
      </w:r>
      <w:r w:rsidR="00521F85">
        <w:rPr>
          <w:rFonts w:ascii="Arial" w:hAnsi="Arial" w:cs="Arial"/>
        </w:rPr>
        <w:t>,</w:t>
      </w:r>
      <w:r w:rsidR="00C84B85">
        <w:rPr>
          <w:rFonts w:ascii="Arial" w:hAnsi="Arial" w:cs="Arial"/>
        </w:rPr>
        <w:t xml:space="preserve"> except log incidents and urge people to report cases to the local police</w:t>
      </w:r>
      <w:r w:rsidR="00521F85">
        <w:rPr>
          <w:rFonts w:ascii="Arial" w:hAnsi="Arial" w:cs="Arial"/>
        </w:rPr>
        <w:t>.</w:t>
      </w:r>
    </w:p>
    <w:p w14:paraId="0880F455" w14:textId="77777777" w:rsidR="00521F85" w:rsidRPr="00C84B85" w:rsidRDefault="00521F85" w:rsidP="00C84B85">
      <w:pPr>
        <w:pStyle w:val="ListParagraph"/>
        <w:rPr>
          <w:rFonts w:ascii="Arial" w:hAnsi="Arial" w:cs="Arial"/>
        </w:rPr>
      </w:pPr>
    </w:p>
    <w:p w14:paraId="633D7135" w14:textId="3E97DE2F" w:rsidR="00521F85" w:rsidRDefault="00521F85" w:rsidP="00521F85">
      <w:pPr>
        <w:spacing w:after="160" w:line="259" w:lineRule="auto"/>
        <w:ind w:left="720"/>
        <w:rPr>
          <w:rFonts w:ascii="Arial" w:hAnsi="Arial" w:cs="Arial"/>
        </w:rPr>
      </w:pPr>
      <w:r>
        <w:rPr>
          <w:rFonts w:ascii="Arial" w:hAnsi="Arial" w:cs="Arial"/>
        </w:rPr>
        <w:t xml:space="preserve">We share the site with a variety of wildlife, some </w:t>
      </w:r>
      <w:r w:rsidR="00A15A87">
        <w:rPr>
          <w:rFonts w:ascii="Arial" w:hAnsi="Arial" w:cs="Arial"/>
        </w:rPr>
        <w:t>m</w:t>
      </w:r>
      <w:r>
        <w:rPr>
          <w:rFonts w:ascii="Arial" w:hAnsi="Arial" w:cs="Arial"/>
        </w:rPr>
        <w:t xml:space="preserve">ore welcome than others. The deer are a perennial problem at the </w:t>
      </w:r>
      <w:r w:rsidR="001B2066">
        <w:rPr>
          <w:rFonts w:ascii="Arial" w:hAnsi="Arial" w:cs="Arial"/>
        </w:rPr>
        <w:t>moment,</w:t>
      </w:r>
      <w:r>
        <w:rPr>
          <w:rFonts w:ascii="Arial" w:hAnsi="Arial" w:cs="Arial"/>
        </w:rPr>
        <w:t xml:space="preserve"> and we are continuing to look at ways of out-witting them.  </w:t>
      </w:r>
    </w:p>
    <w:p w14:paraId="24C3FC7D" w14:textId="28390EC6" w:rsidR="00521F85" w:rsidRDefault="00521F85" w:rsidP="00521F85">
      <w:pPr>
        <w:spacing w:after="160" w:line="259" w:lineRule="auto"/>
        <w:ind w:left="720"/>
        <w:rPr>
          <w:rFonts w:ascii="Arial" w:hAnsi="Arial" w:cs="Arial"/>
        </w:rPr>
      </w:pPr>
      <w:r>
        <w:rPr>
          <w:rFonts w:ascii="Arial" w:hAnsi="Arial" w:cs="Arial"/>
        </w:rPr>
        <w:t>Tree management is also something which members contact us about. Hopefully the council will take more responsibility with tree management as this is something that is specified in the new lease.</w:t>
      </w:r>
    </w:p>
    <w:p w14:paraId="2FF890E8" w14:textId="70007F6D" w:rsidR="00521F85" w:rsidRDefault="00521F85" w:rsidP="00521F85">
      <w:pPr>
        <w:spacing w:after="160" w:line="259" w:lineRule="auto"/>
        <w:ind w:left="720"/>
        <w:rPr>
          <w:rFonts w:ascii="Arial" w:hAnsi="Arial" w:cs="Arial"/>
        </w:rPr>
      </w:pPr>
      <w:r>
        <w:rPr>
          <w:rFonts w:ascii="Arial" w:hAnsi="Arial" w:cs="Arial"/>
        </w:rPr>
        <w:t xml:space="preserve">Earlier in the year, we surveyed members about asbestos on site and again had offers from the council to help with disposal. However, perhaps with Covid and the changes after the local elections, this help has so far not been </w:t>
      </w:r>
      <w:r w:rsidR="001B2066">
        <w:rPr>
          <w:rFonts w:ascii="Arial" w:hAnsi="Arial" w:cs="Arial"/>
        </w:rPr>
        <w:t>forthcoming,</w:t>
      </w:r>
      <w:r>
        <w:rPr>
          <w:rFonts w:ascii="Arial" w:hAnsi="Arial" w:cs="Arial"/>
        </w:rPr>
        <w:t xml:space="preserve"> but this is something that I aim to follow up on.</w:t>
      </w:r>
    </w:p>
    <w:p w14:paraId="671214B4" w14:textId="5F3F6EC9" w:rsidR="00521F85" w:rsidRDefault="00521F85" w:rsidP="00521F85">
      <w:pPr>
        <w:spacing w:after="160" w:line="259" w:lineRule="auto"/>
        <w:ind w:left="720"/>
        <w:rPr>
          <w:rFonts w:ascii="Arial" w:hAnsi="Arial" w:cs="Arial"/>
        </w:rPr>
      </w:pPr>
      <w:r>
        <w:rPr>
          <w:rFonts w:ascii="Arial" w:hAnsi="Arial" w:cs="Arial"/>
        </w:rPr>
        <w:lastRenderedPageBreak/>
        <w:t>Site security has become an issue. The keys are all very old and although the padlocks were changed recently, the gates are not secure, and the padlocks are not fit for purpose</w:t>
      </w:r>
      <w:r w:rsidR="00A15A87">
        <w:rPr>
          <w:rFonts w:ascii="Arial" w:hAnsi="Arial" w:cs="Arial"/>
        </w:rPr>
        <w:t xml:space="preserve"> and need to be changed.</w:t>
      </w:r>
    </w:p>
    <w:p w14:paraId="0CF2F930" w14:textId="77777777" w:rsidR="00A15A87" w:rsidRDefault="00521F85" w:rsidP="00521F85">
      <w:pPr>
        <w:spacing w:after="160" w:line="259" w:lineRule="auto"/>
        <w:ind w:left="720"/>
        <w:rPr>
          <w:rFonts w:ascii="Arial" w:hAnsi="Arial" w:cs="Arial"/>
        </w:rPr>
      </w:pPr>
      <w:r>
        <w:rPr>
          <w:rFonts w:ascii="Arial" w:hAnsi="Arial" w:cs="Arial"/>
        </w:rPr>
        <w:t xml:space="preserve">Lastly, I would like to thank all the current committee members </w:t>
      </w:r>
      <w:r w:rsidR="001F440A">
        <w:rPr>
          <w:rFonts w:ascii="Arial" w:hAnsi="Arial" w:cs="Arial"/>
        </w:rPr>
        <w:t>for</w:t>
      </w:r>
      <w:r>
        <w:rPr>
          <w:rFonts w:ascii="Arial" w:hAnsi="Arial" w:cs="Arial"/>
        </w:rPr>
        <w:t xml:space="preserve"> their fantastic work on behalf of all members</w:t>
      </w:r>
      <w:r w:rsidR="00EF304F">
        <w:rPr>
          <w:rFonts w:ascii="Arial" w:hAnsi="Arial" w:cs="Arial"/>
        </w:rPr>
        <w:t xml:space="preserve"> – </w:t>
      </w:r>
      <w:r w:rsidR="00CF3F1D">
        <w:rPr>
          <w:rFonts w:ascii="Arial" w:hAnsi="Arial" w:cs="Arial"/>
        </w:rPr>
        <w:t xml:space="preserve">organizing </w:t>
      </w:r>
      <w:proofErr w:type="spellStart"/>
      <w:r w:rsidR="00CF3F1D">
        <w:rPr>
          <w:rFonts w:ascii="Arial" w:hAnsi="Arial" w:cs="Arial"/>
        </w:rPr>
        <w:t>workparties</w:t>
      </w:r>
      <w:proofErr w:type="spellEnd"/>
      <w:r w:rsidR="00CF3F1D">
        <w:rPr>
          <w:rFonts w:ascii="Arial" w:hAnsi="Arial" w:cs="Arial"/>
        </w:rPr>
        <w:t>;</w:t>
      </w:r>
      <w:r w:rsidR="00EF304F">
        <w:rPr>
          <w:rFonts w:ascii="Arial" w:hAnsi="Arial" w:cs="Arial"/>
        </w:rPr>
        <w:t xml:space="preserve"> keeping the mowers supplied with petrol; managing skips; changing taps; digging trenches for pipes; attacking overgrown plots to make them more presentable for new members; or </w:t>
      </w:r>
      <w:r w:rsidR="001F440A">
        <w:rPr>
          <w:rFonts w:ascii="Arial" w:hAnsi="Arial" w:cs="Arial"/>
        </w:rPr>
        <w:t xml:space="preserve">working on new documents and </w:t>
      </w:r>
      <w:r w:rsidR="00EF304F">
        <w:rPr>
          <w:rFonts w:ascii="Arial" w:hAnsi="Arial" w:cs="Arial"/>
        </w:rPr>
        <w:t xml:space="preserve">keeping spreadsheets updated and bills </w:t>
      </w:r>
      <w:r w:rsidR="001B2066">
        <w:rPr>
          <w:rFonts w:ascii="Arial" w:hAnsi="Arial" w:cs="Arial"/>
        </w:rPr>
        <w:t>paid. T</w:t>
      </w:r>
      <w:r w:rsidR="00EF304F">
        <w:rPr>
          <w:rFonts w:ascii="Arial" w:hAnsi="Arial" w:cs="Arial"/>
        </w:rPr>
        <w:t xml:space="preserve">here </w:t>
      </w:r>
      <w:r w:rsidR="001F440A">
        <w:rPr>
          <w:rFonts w:ascii="Arial" w:hAnsi="Arial" w:cs="Arial"/>
        </w:rPr>
        <w:t>is</w:t>
      </w:r>
      <w:r w:rsidR="00EF304F">
        <w:rPr>
          <w:rFonts w:ascii="Arial" w:hAnsi="Arial" w:cs="Arial"/>
        </w:rPr>
        <w:t xml:space="preserve"> a myriad of small or large jobs that have been carried out behind the scenes. </w:t>
      </w:r>
    </w:p>
    <w:p w14:paraId="7C0B1F7E" w14:textId="77777777" w:rsidR="00A15A87" w:rsidRDefault="00EF304F" w:rsidP="00521F85">
      <w:pPr>
        <w:spacing w:after="160" w:line="259" w:lineRule="auto"/>
        <w:ind w:left="720"/>
        <w:rPr>
          <w:rFonts w:ascii="Arial" w:hAnsi="Arial" w:cs="Arial"/>
        </w:rPr>
      </w:pPr>
      <w:r>
        <w:rPr>
          <w:rFonts w:ascii="Arial" w:hAnsi="Arial" w:cs="Arial"/>
        </w:rPr>
        <w:t>A</w:t>
      </w:r>
      <w:r w:rsidR="00521F85">
        <w:rPr>
          <w:rFonts w:ascii="Arial" w:hAnsi="Arial" w:cs="Arial"/>
        </w:rPr>
        <w:t xml:space="preserve">nd a special thank you to those committee members who are </w:t>
      </w:r>
      <w:r>
        <w:rPr>
          <w:rFonts w:ascii="Arial" w:hAnsi="Arial" w:cs="Arial"/>
        </w:rPr>
        <w:t xml:space="preserve">now </w:t>
      </w:r>
      <w:r w:rsidR="00521F85">
        <w:rPr>
          <w:rFonts w:ascii="Arial" w:hAnsi="Arial" w:cs="Arial"/>
        </w:rPr>
        <w:t>standing down</w:t>
      </w:r>
      <w:r>
        <w:rPr>
          <w:rFonts w:ascii="Arial" w:hAnsi="Arial" w:cs="Arial"/>
        </w:rPr>
        <w:t xml:space="preserve">. </w:t>
      </w:r>
    </w:p>
    <w:p w14:paraId="4029277C" w14:textId="51C43143" w:rsidR="00A15A87" w:rsidRDefault="00EF304F" w:rsidP="00521F85">
      <w:pPr>
        <w:spacing w:after="160" w:line="259" w:lineRule="auto"/>
        <w:ind w:left="720"/>
        <w:rPr>
          <w:rFonts w:ascii="Arial" w:hAnsi="Arial" w:cs="Arial"/>
        </w:rPr>
      </w:pPr>
      <w:r>
        <w:rPr>
          <w:rFonts w:ascii="Arial" w:hAnsi="Arial" w:cs="Arial"/>
        </w:rPr>
        <w:t xml:space="preserve">To Simon Bazley for his infectious enthusiasm for the shop; for making the deliveries happen; and, for keeping sales and deliveries going during </w:t>
      </w:r>
      <w:r w:rsidR="001F440A">
        <w:rPr>
          <w:rFonts w:ascii="Arial" w:hAnsi="Arial" w:cs="Arial"/>
        </w:rPr>
        <w:t xml:space="preserve">first </w:t>
      </w:r>
      <w:r>
        <w:rPr>
          <w:rFonts w:ascii="Arial" w:hAnsi="Arial" w:cs="Arial"/>
        </w:rPr>
        <w:t xml:space="preserve">lockdown. </w:t>
      </w:r>
    </w:p>
    <w:p w14:paraId="652B5CD2" w14:textId="05BD09AF" w:rsidR="00521F85" w:rsidRPr="00521F85" w:rsidRDefault="001B2066" w:rsidP="00521F85">
      <w:pPr>
        <w:spacing w:after="160" w:line="259" w:lineRule="auto"/>
        <w:ind w:left="720"/>
        <w:rPr>
          <w:rFonts w:ascii="Arial" w:hAnsi="Arial" w:cs="Arial"/>
        </w:rPr>
      </w:pPr>
      <w:r>
        <w:rPr>
          <w:rFonts w:ascii="Arial" w:hAnsi="Arial" w:cs="Arial"/>
        </w:rPr>
        <w:t>Also,</w:t>
      </w:r>
      <w:r w:rsidR="00EF304F">
        <w:rPr>
          <w:rFonts w:ascii="Arial" w:hAnsi="Arial" w:cs="Arial"/>
        </w:rPr>
        <w:t xml:space="preserve"> to Jane Millar for all the prompt and attractive postings on the website and all the work she has done behind the scenes to make sure the committee was on track – thank you!</w:t>
      </w:r>
    </w:p>
    <w:p w14:paraId="66EAE11A" w14:textId="238E4522" w:rsidR="00FE6387" w:rsidRDefault="001B2066" w:rsidP="00256A6C">
      <w:pPr>
        <w:pStyle w:val="ListParagraph"/>
        <w:textAlignment w:val="baseline"/>
        <w:rPr>
          <w:rFonts w:ascii="Arial" w:eastAsia="Times New Roman" w:hAnsi="Arial" w:cs="Arial"/>
          <w:b/>
        </w:rPr>
      </w:pPr>
      <w:r>
        <w:rPr>
          <w:rFonts w:ascii="Arial" w:eastAsia="Times New Roman" w:hAnsi="Arial" w:cs="Arial"/>
          <w:b/>
        </w:rPr>
        <w:t>Question (SY): What is main difference between old and new lease?</w:t>
      </w:r>
    </w:p>
    <w:p w14:paraId="23FEDF90" w14:textId="6AEC60CA" w:rsidR="001B2066" w:rsidRPr="001B2066" w:rsidRDefault="001B2066" w:rsidP="001B2066">
      <w:pPr>
        <w:pStyle w:val="ListParagraph"/>
        <w:numPr>
          <w:ilvl w:val="0"/>
          <w:numId w:val="43"/>
        </w:numPr>
        <w:textAlignment w:val="baseline"/>
        <w:rPr>
          <w:rFonts w:ascii="Arial" w:eastAsia="Times New Roman" w:hAnsi="Arial" w:cs="Arial"/>
          <w:bCs/>
        </w:rPr>
      </w:pPr>
      <w:r>
        <w:rPr>
          <w:rFonts w:ascii="Arial" w:eastAsia="Times New Roman" w:hAnsi="Arial" w:cs="Arial"/>
          <w:bCs/>
        </w:rPr>
        <w:t>Clarification</w:t>
      </w:r>
      <w:r w:rsidRPr="001B2066">
        <w:rPr>
          <w:rFonts w:ascii="Arial" w:eastAsia="Times New Roman" w:hAnsi="Arial" w:cs="Arial"/>
          <w:bCs/>
        </w:rPr>
        <w:t xml:space="preserve"> of limited liability for the Trustees</w:t>
      </w:r>
      <w:r>
        <w:rPr>
          <w:rFonts w:ascii="Arial" w:eastAsia="Times New Roman" w:hAnsi="Arial" w:cs="Arial"/>
          <w:bCs/>
        </w:rPr>
        <w:t>.</w:t>
      </w:r>
    </w:p>
    <w:p w14:paraId="7F959647" w14:textId="1AF31D56" w:rsidR="001B2066" w:rsidRPr="001B2066" w:rsidRDefault="00A15A87" w:rsidP="001B2066">
      <w:pPr>
        <w:pStyle w:val="ListParagraph"/>
        <w:numPr>
          <w:ilvl w:val="0"/>
          <w:numId w:val="43"/>
        </w:numPr>
        <w:textAlignment w:val="baseline"/>
        <w:rPr>
          <w:rFonts w:ascii="Arial" w:eastAsia="Times New Roman" w:hAnsi="Arial" w:cs="Arial"/>
          <w:bCs/>
        </w:rPr>
      </w:pPr>
      <w:r>
        <w:rPr>
          <w:rFonts w:ascii="Arial" w:eastAsia="Times New Roman" w:hAnsi="Arial" w:cs="Arial"/>
          <w:bCs/>
        </w:rPr>
        <w:t>A m</w:t>
      </w:r>
      <w:r w:rsidR="001B2066" w:rsidRPr="001B2066">
        <w:rPr>
          <w:rFonts w:ascii="Arial" w:eastAsia="Times New Roman" w:hAnsi="Arial" w:cs="Arial"/>
          <w:bCs/>
        </w:rPr>
        <w:t>uch more thorough, organized and detailed document</w:t>
      </w:r>
      <w:r w:rsidR="001B2066">
        <w:rPr>
          <w:rFonts w:ascii="Arial" w:eastAsia="Times New Roman" w:hAnsi="Arial" w:cs="Arial"/>
          <w:bCs/>
        </w:rPr>
        <w:t>.</w:t>
      </w:r>
    </w:p>
    <w:p w14:paraId="1C688342" w14:textId="77777777" w:rsidR="00EC07B1" w:rsidRPr="00082AA9" w:rsidRDefault="00EC07B1" w:rsidP="00256A6C">
      <w:pPr>
        <w:pStyle w:val="ListParagraph"/>
        <w:textAlignment w:val="baseline"/>
        <w:rPr>
          <w:rFonts w:ascii="Arial" w:eastAsia="Times New Roman" w:hAnsi="Arial" w:cs="Arial"/>
          <w:b/>
          <w:lang w:val="en-GB"/>
        </w:rPr>
      </w:pPr>
    </w:p>
    <w:p w14:paraId="31E0A5B5" w14:textId="63026C08" w:rsidR="0086770B" w:rsidRPr="002B4FC3" w:rsidRDefault="0086770B" w:rsidP="00256A6C">
      <w:pPr>
        <w:pStyle w:val="ListParagraph"/>
        <w:numPr>
          <w:ilvl w:val="0"/>
          <w:numId w:val="4"/>
        </w:numPr>
        <w:tabs>
          <w:tab w:val="clear" w:pos="720"/>
          <w:tab w:val="num" w:pos="567"/>
        </w:tabs>
        <w:ind w:hanging="720"/>
        <w:textAlignment w:val="baseline"/>
        <w:rPr>
          <w:rFonts w:ascii="Arial" w:eastAsia="Times New Roman" w:hAnsi="Arial" w:cs="Arial"/>
          <w:b/>
          <w:color w:val="000000" w:themeColor="text1"/>
          <w:lang w:val="en-GB"/>
        </w:rPr>
      </w:pPr>
      <w:r w:rsidRPr="00B76458">
        <w:rPr>
          <w:rFonts w:ascii="Arial" w:hAnsi="Arial" w:cs="Arial"/>
          <w:b/>
          <w:bCs/>
          <w:color w:val="000000" w:themeColor="text1"/>
          <w:bdr w:val="none" w:sz="0" w:space="0" w:color="auto" w:frame="1"/>
          <w:lang w:val="en-GB"/>
        </w:rPr>
        <w:t>Treasurer’s Report</w:t>
      </w:r>
      <w:r w:rsidR="00FF7779">
        <w:rPr>
          <w:rFonts w:ascii="Arial" w:hAnsi="Arial" w:cs="Arial"/>
          <w:b/>
          <w:bCs/>
          <w:color w:val="000000" w:themeColor="text1"/>
          <w:bdr w:val="none" w:sz="0" w:space="0" w:color="auto" w:frame="1"/>
          <w:lang w:val="en-GB"/>
        </w:rPr>
        <w:t xml:space="preserve"> </w:t>
      </w:r>
      <w:proofErr w:type="gramStart"/>
      <w:r w:rsidR="001B2066">
        <w:rPr>
          <w:rFonts w:ascii="Arial" w:hAnsi="Arial" w:cs="Arial"/>
          <w:b/>
          <w:bCs/>
          <w:color w:val="000000" w:themeColor="text1"/>
          <w:bdr w:val="none" w:sz="0" w:space="0" w:color="auto" w:frame="1"/>
          <w:lang w:val="en-GB"/>
        </w:rPr>
        <w:t xml:space="preserve">( </w:t>
      </w:r>
      <w:r w:rsidR="00876009">
        <w:rPr>
          <w:rFonts w:ascii="Arial" w:hAnsi="Arial" w:cs="Arial"/>
          <w:b/>
          <w:bCs/>
          <w:color w:val="000000" w:themeColor="text1"/>
          <w:bdr w:val="none" w:sz="0" w:space="0" w:color="auto" w:frame="1"/>
          <w:lang w:val="en-GB"/>
        </w:rPr>
        <w:t>By</w:t>
      </w:r>
      <w:proofErr w:type="gramEnd"/>
      <w:r w:rsidR="00876009">
        <w:rPr>
          <w:rFonts w:ascii="Arial" w:hAnsi="Arial" w:cs="Arial"/>
          <w:b/>
          <w:bCs/>
          <w:color w:val="000000" w:themeColor="text1"/>
          <w:bdr w:val="none" w:sz="0" w:space="0" w:color="auto" w:frame="1"/>
          <w:lang w:val="en-GB"/>
        </w:rPr>
        <w:t xml:space="preserve"> email - </w:t>
      </w:r>
      <w:r w:rsidR="009D549A">
        <w:rPr>
          <w:rFonts w:ascii="Arial" w:hAnsi="Arial" w:cs="Arial"/>
          <w:b/>
          <w:bCs/>
          <w:color w:val="000000" w:themeColor="text1"/>
          <w:bdr w:val="none" w:sz="0" w:space="0" w:color="auto" w:frame="1"/>
          <w:lang w:val="en-GB"/>
        </w:rPr>
        <w:t xml:space="preserve">Jon Willis </w:t>
      </w:r>
      <w:r w:rsidR="001B2066">
        <w:rPr>
          <w:rFonts w:ascii="Arial" w:hAnsi="Arial" w:cs="Arial"/>
          <w:b/>
          <w:bCs/>
          <w:color w:val="000000" w:themeColor="text1"/>
          <w:bdr w:val="none" w:sz="0" w:space="0" w:color="auto" w:frame="1"/>
          <w:lang w:val="en-GB"/>
        </w:rPr>
        <w:t xml:space="preserve">sent </w:t>
      </w:r>
      <w:r w:rsidR="00876009">
        <w:rPr>
          <w:rFonts w:ascii="Arial" w:hAnsi="Arial" w:cs="Arial"/>
          <w:b/>
          <w:bCs/>
          <w:color w:val="000000" w:themeColor="text1"/>
          <w:bdr w:val="none" w:sz="0" w:space="0" w:color="auto" w:frame="1"/>
          <w:lang w:val="en-GB"/>
        </w:rPr>
        <w:t>apologies</w:t>
      </w:r>
      <w:r w:rsidR="001B2066">
        <w:rPr>
          <w:rFonts w:ascii="Arial" w:hAnsi="Arial" w:cs="Arial"/>
          <w:b/>
          <w:bCs/>
          <w:color w:val="000000" w:themeColor="text1"/>
          <w:bdr w:val="none" w:sz="0" w:space="0" w:color="auto" w:frame="1"/>
          <w:lang w:val="en-GB"/>
        </w:rPr>
        <w:t>)</w:t>
      </w:r>
    </w:p>
    <w:p w14:paraId="532F68B8" w14:textId="77777777" w:rsidR="001B2066" w:rsidRDefault="001B2066" w:rsidP="001B2066">
      <w:pPr>
        <w:pStyle w:val="ListParagraph"/>
        <w:shd w:val="clear" w:color="auto" w:fill="FFFFFF"/>
        <w:spacing w:before="120"/>
        <w:rPr>
          <w:rFonts w:ascii="Arial" w:eastAsia="Times New Roman" w:hAnsi="Arial" w:cs="Arial"/>
          <w:color w:val="222222"/>
          <w:lang w:val="en-GB" w:eastAsia="en-GB"/>
        </w:rPr>
      </w:pPr>
      <w:r w:rsidRPr="001B2066">
        <w:rPr>
          <w:rFonts w:ascii="Arial" w:eastAsia="Times New Roman" w:hAnsi="Arial" w:cs="Arial"/>
          <w:color w:val="222222"/>
          <w:lang w:val="en-GB" w:eastAsia="en-GB"/>
        </w:rPr>
        <w:t>A trading profit of £250 was made on shop sales totalling £2096. Shop sales were down 36% on last year, mainly as a result of the withdrawal of online shopping facility provided during lockdown.</w:t>
      </w:r>
    </w:p>
    <w:p w14:paraId="624EDEB1" w14:textId="77777777" w:rsidR="001B2066" w:rsidRDefault="001B2066" w:rsidP="001B2066">
      <w:pPr>
        <w:pStyle w:val="ListParagraph"/>
        <w:shd w:val="clear" w:color="auto" w:fill="FFFFFF"/>
        <w:spacing w:before="120"/>
        <w:rPr>
          <w:rFonts w:ascii="Arial" w:eastAsia="Times New Roman" w:hAnsi="Arial" w:cs="Arial"/>
          <w:color w:val="222222"/>
          <w:lang w:val="en-GB" w:eastAsia="en-GB"/>
        </w:rPr>
      </w:pPr>
    </w:p>
    <w:p w14:paraId="00F0F959" w14:textId="5CD13E46" w:rsidR="001B2066" w:rsidRPr="001B2066" w:rsidRDefault="001B2066" w:rsidP="001B2066">
      <w:pPr>
        <w:pStyle w:val="ListParagraph"/>
        <w:shd w:val="clear" w:color="auto" w:fill="FFFFFF"/>
        <w:spacing w:before="120"/>
        <w:rPr>
          <w:rFonts w:ascii="Arial" w:eastAsia="Times New Roman" w:hAnsi="Arial" w:cs="Arial"/>
          <w:color w:val="222222"/>
          <w:lang w:val="en-GB" w:eastAsia="en-GB"/>
        </w:rPr>
      </w:pPr>
      <w:r w:rsidRPr="001B2066">
        <w:rPr>
          <w:rFonts w:ascii="Arial" w:eastAsia="Times New Roman" w:hAnsi="Arial" w:cs="Arial"/>
          <w:color w:val="222222"/>
          <w:lang w:val="en-GB" w:eastAsia="en-GB"/>
        </w:rPr>
        <w:t>Rents stayed the same this year, but rental income increased 10% as a result of new plot holders joining - £3378 vs £3094 the previous year.</w:t>
      </w:r>
    </w:p>
    <w:p w14:paraId="379A6F73" w14:textId="77777777" w:rsidR="001B2066" w:rsidRPr="001B2066" w:rsidRDefault="001B2066" w:rsidP="001B2066">
      <w:pPr>
        <w:pStyle w:val="ListParagraph"/>
        <w:shd w:val="clear" w:color="auto" w:fill="FFFFFF"/>
        <w:spacing w:before="120"/>
        <w:rPr>
          <w:rFonts w:ascii="Arial" w:eastAsia="Times New Roman" w:hAnsi="Arial" w:cs="Arial"/>
          <w:color w:val="222222"/>
          <w:lang w:val="en-GB" w:eastAsia="en-GB"/>
        </w:rPr>
      </w:pPr>
    </w:p>
    <w:p w14:paraId="3AB25762" w14:textId="77777777" w:rsidR="001B2066" w:rsidRPr="001B2066" w:rsidRDefault="001B2066" w:rsidP="001B2066">
      <w:pPr>
        <w:pStyle w:val="ListParagraph"/>
        <w:shd w:val="clear" w:color="auto" w:fill="FFFFFF"/>
        <w:spacing w:before="120"/>
        <w:rPr>
          <w:rFonts w:ascii="Arial" w:eastAsia="Times New Roman" w:hAnsi="Arial" w:cs="Arial"/>
          <w:color w:val="222222"/>
          <w:lang w:val="en-GB" w:eastAsia="en-GB"/>
        </w:rPr>
      </w:pPr>
      <w:r w:rsidRPr="001B2066">
        <w:rPr>
          <w:rFonts w:ascii="Arial" w:eastAsia="Times New Roman" w:hAnsi="Arial" w:cs="Arial"/>
          <w:color w:val="222222"/>
          <w:lang w:val="en-GB" w:eastAsia="en-GB"/>
        </w:rPr>
        <w:t xml:space="preserve">Expenditure was up significantly from £2250 to £5058, as a result of a much larger water bill than normal (£2684) due to the water company under-billing us incorrectly over the previous 2 </w:t>
      </w:r>
      <w:proofErr w:type="gramStart"/>
      <w:r w:rsidRPr="001B2066">
        <w:rPr>
          <w:rFonts w:ascii="Arial" w:eastAsia="Times New Roman" w:hAnsi="Arial" w:cs="Arial"/>
          <w:color w:val="222222"/>
          <w:lang w:val="en-GB" w:eastAsia="en-GB"/>
        </w:rPr>
        <w:t>years..</w:t>
      </w:r>
      <w:proofErr w:type="gramEnd"/>
    </w:p>
    <w:p w14:paraId="66CF3047" w14:textId="77777777" w:rsidR="001B2066" w:rsidRPr="001B2066" w:rsidRDefault="001B2066" w:rsidP="001B2066">
      <w:pPr>
        <w:pStyle w:val="ListParagraph"/>
        <w:shd w:val="clear" w:color="auto" w:fill="FFFFFF"/>
        <w:spacing w:before="120"/>
        <w:rPr>
          <w:rFonts w:ascii="Arial" w:eastAsia="Times New Roman" w:hAnsi="Arial" w:cs="Arial"/>
          <w:color w:val="222222"/>
          <w:lang w:val="en-GB" w:eastAsia="en-GB"/>
        </w:rPr>
      </w:pPr>
    </w:p>
    <w:p w14:paraId="357C004A" w14:textId="77777777" w:rsidR="001B2066" w:rsidRPr="001B2066" w:rsidRDefault="001B2066" w:rsidP="001B2066">
      <w:pPr>
        <w:pStyle w:val="ListParagraph"/>
        <w:shd w:val="clear" w:color="auto" w:fill="FFFFFF"/>
        <w:spacing w:before="120"/>
        <w:rPr>
          <w:rFonts w:ascii="Arial" w:eastAsia="Times New Roman" w:hAnsi="Arial" w:cs="Arial"/>
          <w:color w:val="222222"/>
          <w:lang w:val="en-GB" w:eastAsia="en-GB"/>
        </w:rPr>
      </w:pPr>
      <w:r w:rsidRPr="001B2066">
        <w:rPr>
          <w:rFonts w:ascii="Arial" w:eastAsia="Times New Roman" w:hAnsi="Arial" w:cs="Arial"/>
          <w:color w:val="222222"/>
          <w:lang w:val="en-GB" w:eastAsia="en-GB"/>
        </w:rPr>
        <w:t>As a result of this large water bill, we had a deficit of £1509 in 2021, compared to a surplus of £1102 in 2020</w:t>
      </w:r>
    </w:p>
    <w:p w14:paraId="4E31FB12" w14:textId="4633B1C6" w:rsidR="00F60AFC" w:rsidRDefault="00F60AFC" w:rsidP="00F60AFC">
      <w:pPr>
        <w:pStyle w:val="ListParagraph"/>
        <w:textAlignment w:val="baseline"/>
        <w:rPr>
          <w:rFonts w:ascii="Arial" w:hAnsi="Arial" w:cs="Arial"/>
          <w:color w:val="222222"/>
          <w:shd w:val="clear" w:color="auto" w:fill="FFFFFF"/>
          <w:lang w:val="en-GB"/>
        </w:rPr>
      </w:pPr>
    </w:p>
    <w:p w14:paraId="0E5EBCF6" w14:textId="77777777" w:rsidR="00CF3F1D" w:rsidRPr="001B2066" w:rsidRDefault="00CF3F1D" w:rsidP="00F60AFC">
      <w:pPr>
        <w:pStyle w:val="ListParagraph"/>
        <w:textAlignment w:val="baseline"/>
        <w:rPr>
          <w:rFonts w:ascii="Arial" w:hAnsi="Arial" w:cs="Arial"/>
          <w:color w:val="222222"/>
          <w:shd w:val="clear" w:color="auto" w:fill="FFFFFF"/>
          <w:lang w:val="en-GB"/>
        </w:rPr>
      </w:pPr>
    </w:p>
    <w:p w14:paraId="05475B6A" w14:textId="4D58677A" w:rsidR="00B76458" w:rsidRPr="00F60AFC" w:rsidRDefault="00B76458" w:rsidP="00F60AFC">
      <w:pPr>
        <w:pStyle w:val="ListParagraph"/>
        <w:numPr>
          <w:ilvl w:val="0"/>
          <w:numId w:val="4"/>
        </w:numPr>
        <w:tabs>
          <w:tab w:val="clear" w:pos="720"/>
          <w:tab w:val="num" w:pos="567"/>
        </w:tabs>
        <w:ind w:hanging="720"/>
        <w:textAlignment w:val="baseline"/>
        <w:rPr>
          <w:rFonts w:ascii="Arial" w:hAnsi="Arial" w:cs="Arial"/>
          <w:b/>
          <w:bCs/>
          <w:color w:val="000000" w:themeColor="text1"/>
          <w:bdr w:val="none" w:sz="0" w:space="0" w:color="auto" w:frame="1"/>
          <w:lang w:val="en-GB"/>
        </w:rPr>
      </w:pPr>
      <w:r w:rsidRPr="00F60AFC">
        <w:rPr>
          <w:rFonts w:ascii="Arial" w:hAnsi="Arial" w:cs="Arial"/>
          <w:b/>
          <w:bCs/>
          <w:color w:val="000000" w:themeColor="text1"/>
          <w:bdr w:val="none" w:sz="0" w:space="0" w:color="auto" w:frame="1"/>
          <w:lang w:val="en-GB"/>
        </w:rPr>
        <w:t>Membership Secretary’s Report</w:t>
      </w:r>
    </w:p>
    <w:p w14:paraId="380F59C9" w14:textId="77777777" w:rsidR="001B2066" w:rsidRDefault="001B2066" w:rsidP="00F60AFC">
      <w:pPr>
        <w:pStyle w:val="ListParagraph"/>
        <w:textAlignment w:val="baseline"/>
        <w:rPr>
          <w:rFonts w:ascii="Arial" w:hAnsi="Arial" w:cs="Arial"/>
          <w:color w:val="222222"/>
          <w:shd w:val="clear" w:color="auto" w:fill="FFFFFF"/>
        </w:rPr>
      </w:pPr>
    </w:p>
    <w:p w14:paraId="1482A5EC" w14:textId="77777777" w:rsidR="00CF3F1D" w:rsidRPr="00CF3F1D" w:rsidRDefault="00CF3F1D" w:rsidP="00CF3F1D">
      <w:pPr>
        <w:pStyle w:val="NoSpacing"/>
        <w:ind w:left="720"/>
        <w:rPr>
          <w:rFonts w:ascii="Arial" w:hAnsi="Arial" w:cs="Arial"/>
          <w:sz w:val="24"/>
          <w:szCs w:val="24"/>
        </w:rPr>
      </w:pPr>
      <w:r w:rsidRPr="00CF3F1D">
        <w:rPr>
          <w:rFonts w:ascii="Arial" w:hAnsi="Arial" w:cs="Arial"/>
          <w:sz w:val="24"/>
          <w:szCs w:val="24"/>
        </w:rPr>
        <w:t>At the moment we have fifty-seven people on our waiting list and at the moment eight vacant plots.</w:t>
      </w:r>
    </w:p>
    <w:p w14:paraId="7323F9D1" w14:textId="77777777" w:rsidR="00CF3F1D" w:rsidRPr="00CF3F1D" w:rsidRDefault="00CF3F1D" w:rsidP="00CF3F1D">
      <w:pPr>
        <w:pStyle w:val="NoSpacing"/>
        <w:ind w:left="720"/>
        <w:rPr>
          <w:rFonts w:ascii="Arial" w:hAnsi="Arial" w:cs="Arial"/>
          <w:sz w:val="24"/>
          <w:szCs w:val="24"/>
        </w:rPr>
      </w:pPr>
    </w:p>
    <w:p w14:paraId="07DA9BA6" w14:textId="77777777" w:rsidR="00CF3F1D" w:rsidRPr="00CF3F1D" w:rsidRDefault="00CF3F1D" w:rsidP="00CF3F1D">
      <w:pPr>
        <w:pStyle w:val="NoSpacing"/>
        <w:ind w:left="720"/>
        <w:rPr>
          <w:rFonts w:ascii="Arial" w:hAnsi="Arial" w:cs="Arial"/>
          <w:sz w:val="24"/>
          <w:szCs w:val="24"/>
        </w:rPr>
      </w:pPr>
      <w:r w:rsidRPr="00CF3F1D">
        <w:rPr>
          <w:rFonts w:ascii="Arial" w:hAnsi="Arial" w:cs="Arial"/>
          <w:sz w:val="24"/>
          <w:szCs w:val="24"/>
        </w:rPr>
        <w:t>As agreed by the committee the allotments waiting list was re-opened at the beginning of this year.</w:t>
      </w:r>
    </w:p>
    <w:p w14:paraId="6891F177" w14:textId="77777777" w:rsidR="00CF3F1D" w:rsidRPr="00CF3F1D" w:rsidRDefault="00CF3F1D" w:rsidP="00CF3F1D">
      <w:pPr>
        <w:pStyle w:val="NoSpacing"/>
        <w:ind w:left="720"/>
        <w:rPr>
          <w:rFonts w:ascii="Arial" w:hAnsi="Arial" w:cs="Arial"/>
          <w:sz w:val="24"/>
          <w:szCs w:val="24"/>
        </w:rPr>
      </w:pPr>
    </w:p>
    <w:p w14:paraId="41E94AFB" w14:textId="77777777" w:rsidR="00CF3F1D" w:rsidRPr="00CF3F1D" w:rsidRDefault="00CF3F1D" w:rsidP="00CF3F1D">
      <w:pPr>
        <w:pStyle w:val="NoSpacing"/>
        <w:ind w:left="720"/>
        <w:rPr>
          <w:rFonts w:ascii="Arial" w:hAnsi="Arial" w:cs="Arial"/>
          <w:sz w:val="24"/>
          <w:szCs w:val="24"/>
        </w:rPr>
      </w:pPr>
      <w:r w:rsidRPr="00CF3F1D">
        <w:rPr>
          <w:rFonts w:ascii="Arial" w:hAnsi="Arial" w:cs="Arial"/>
          <w:sz w:val="24"/>
          <w:szCs w:val="24"/>
        </w:rPr>
        <w:t>At the May plot inspection, the standard of the plots was generally good with thirteen warning notices sent and after one month six eviction notices.</w:t>
      </w:r>
    </w:p>
    <w:p w14:paraId="2DEE567A" w14:textId="77777777" w:rsidR="00CF3F1D" w:rsidRPr="00CF3F1D" w:rsidRDefault="00CF3F1D" w:rsidP="00CF3F1D">
      <w:pPr>
        <w:pStyle w:val="NoSpacing"/>
        <w:ind w:left="720"/>
        <w:rPr>
          <w:rFonts w:ascii="Arial" w:hAnsi="Arial" w:cs="Arial"/>
          <w:sz w:val="24"/>
          <w:szCs w:val="24"/>
        </w:rPr>
      </w:pPr>
    </w:p>
    <w:p w14:paraId="2B785140" w14:textId="77777777" w:rsidR="00CF3F1D" w:rsidRPr="00CF3F1D" w:rsidRDefault="00CF3F1D" w:rsidP="00CF3F1D">
      <w:pPr>
        <w:pStyle w:val="NoSpacing"/>
        <w:ind w:left="720"/>
        <w:rPr>
          <w:rFonts w:ascii="Arial" w:hAnsi="Arial" w:cs="Arial"/>
          <w:sz w:val="24"/>
          <w:szCs w:val="24"/>
        </w:rPr>
      </w:pPr>
      <w:r w:rsidRPr="00CF3F1D">
        <w:rPr>
          <w:rFonts w:ascii="Arial" w:hAnsi="Arial" w:cs="Arial"/>
          <w:sz w:val="24"/>
          <w:szCs w:val="24"/>
        </w:rPr>
        <w:t>So far this year we have taken on eight new plot holders.</w:t>
      </w:r>
    </w:p>
    <w:p w14:paraId="41D1D04D" w14:textId="77777777" w:rsidR="00CF3F1D" w:rsidRPr="00CF3F1D" w:rsidRDefault="00CF3F1D" w:rsidP="00CF3F1D">
      <w:pPr>
        <w:pStyle w:val="NoSpacing"/>
        <w:ind w:left="720"/>
        <w:rPr>
          <w:rFonts w:ascii="Arial" w:hAnsi="Arial" w:cs="Arial"/>
          <w:sz w:val="24"/>
          <w:szCs w:val="24"/>
        </w:rPr>
      </w:pPr>
    </w:p>
    <w:p w14:paraId="293101D3" w14:textId="77777777" w:rsidR="00CF3F1D" w:rsidRPr="00CF3F1D" w:rsidRDefault="00CF3F1D" w:rsidP="00CF3F1D">
      <w:pPr>
        <w:pStyle w:val="NoSpacing"/>
        <w:ind w:left="720"/>
        <w:rPr>
          <w:rFonts w:ascii="Arial" w:hAnsi="Arial" w:cs="Arial"/>
          <w:sz w:val="24"/>
          <w:szCs w:val="24"/>
        </w:rPr>
      </w:pPr>
      <w:r w:rsidRPr="00CF3F1D">
        <w:rPr>
          <w:rFonts w:ascii="Arial" w:hAnsi="Arial" w:cs="Arial"/>
          <w:sz w:val="24"/>
          <w:szCs w:val="24"/>
        </w:rPr>
        <w:t>At the Autumn inspection eight warning notices have been sent relating to twelve plots, a re-inspection will take place at the end of October.</w:t>
      </w:r>
    </w:p>
    <w:p w14:paraId="581FCC0D" w14:textId="77777777" w:rsidR="00CF3F1D" w:rsidRPr="00CF3F1D" w:rsidRDefault="00CF3F1D" w:rsidP="00CF3F1D">
      <w:pPr>
        <w:pStyle w:val="NoSpacing"/>
        <w:ind w:left="720"/>
        <w:rPr>
          <w:rFonts w:ascii="Arial" w:hAnsi="Arial" w:cs="Arial"/>
          <w:sz w:val="24"/>
          <w:szCs w:val="24"/>
        </w:rPr>
      </w:pPr>
    </w:p>
    <w:p w14:paraId="56E3E4BD" w14:textId="77777777" w:rsidR="00CF3F1D" w:rsidRPr="00CF3F1D" w:rsidRDefault="00CF3F1D" w:rsidP="00CF3F1D">
      <w:pPr>
        <w:pStyle w:val="NoSpacing"/>
        <w:ind w:left="720"/>
        <w:rPr>
          <w:rFonts w:ascii="Arial" w:hAnsi="Arial" w:cs="Arial"/>
          <w:sz w:val="24"/>
          <w:szCs w:val="24"/>
        </w:rPr>
      </w:pPr>
      <w:r w:rsidRPr="00CF3F1D">
        <w:rPr>
          <w:rFonts w:ascii="Arial" w:hAnsi="Arial" w:cs="Arial"/>
          <w:sz w:val="24"/>
          <w:szCs w:val="24"/>
        </w:rPr>
        <w:t xml:space="preserve">Three plot holders have decided to voluntarily give up their plots at the time of the rent requests earlier this month. </w:t>
      </w:r>
    </w:p>
    <w:p w14:paraId="7FCB1494" w14:textId="77777777" w:rsidR="00CF3F1D" w:rsidRPr="00CF3F1D" w:rsidRDefault="00CF3F1D" w:rsidP="00CF3F1D">
      <w:pPr>
        <w:pStyle w:val="NoSpacing"/>
        <w:ind w:left="720"/>
        <w:rPr>
          <w:rFonts w:ascii="Arial" w:hAnsi="Arial" w:cs="Arial"/>
          <w:sz w:val="24"/>
          <w:szCs w:val="24"/>
        </w:rPr>
      </w:pPr>
    </w:p>
    <w:p w14:paraId="2CE15D84" w14:textId="77777777" w:rsidR="00CF3F1D" w:rsidRPr="00CF3F1D" w:rsidRDefault="00CF3F1D" w:rsidP="00CF3F1D">
      <w:pPr>
        <w:pStyle w:val="NoSpacing"/>
        <w:ind w:left="720"/>
        <w:rPr>
          <w:rFonts w:ascii="Arial" w:hAnsi="Arial" w:cs="Arial"/>
          <w:sz w:val="24"/>
          <w:szCs w:val="24"/>
        </w:rPr>
      </w:pPr>
      <w:r w:rsidRPr="00CF3F1D">
        <w:rPr>
          <w:rFonts w:ascii="Arial" w:hAnsi="Arial" w:cs="Arial"/>
          <w:sz w:val="24"/>
          <w:szCs w:val="24"/>
        </w:rPr>
        <w:t>Generally, the standard of plot cultivation is high.</w:t>
      </w:r>
    </w:p>
    <w:p w14:paraId="5CCD4C38" w14:textId="77777777" w:rsidR="00CF3F1D" w:rsidRPr="00CF3F1D" w:rsidRDefault="00CF3F1D" w:rsidP="00CF3F1D">
      <w:pPr>
        <w:pStyle w:val="NoSpacing"/>
        <w:ind w:left="720"/>
        <w:rPr>
          <w:rFonts w:ascii="Arial" w:hAnsi="Arial" w:cs="Arial"/>
          <w:sz w:val="24"/>
          <w:szCs w:val="24"/>
        </w:rPr>
      </w:pPr>
    </w:p>
    <w:p w14:paraId="695016D6" w14:textId="77777777" w:rsidR="00CF3F1D" w:rsidRPr="00CF3F1D" w:rsidRDefault="00CF3F1D" w:rsidP="00CF3F1D">
      <w:pPr>
        <w:pStyle w:val="NoSpacing"/>
        <w:ind w:left="720"/>
        <w:rPr>
          <w:rFonts w:ascii="Arial" w:hAnsi="Arial" w:cs="Arial"/>
          <w:sz w:val="24"/>
          <w:szCs w:val="24"/>
        </w:rPr>
      </w:pPr>
      <w:r w:rsidRPr="00CF3F1D">
        <w:rPr>
          <w:rFonts w:ascii="Arial" w:hAnsi="Arial" w:cs="Arial"/>
          <w:sz w:val="24"/>
          <w:szCs w:val="24"/>
        </w:rPr>
        <w:t>There will be plot viewings at the end of this month and I hope a quick reduction of the waiting list</w:t>
      </w:r>
    </w:p>
    <w:p w14:paraId="229EEFE5" w14:textId="77777777" w:rsidR="00FF7779" w:rsidRPr="00CF3F1D" w:rsidRDefault="00FF7779" w:rsidP="00F60AFC">
      <w:pPr>
        <w:pStyle w:val="ListParagraph"/>
        <w:textAlignment w:val="baseline"/>
        <w:rPr>
          <w:rFonts w:ascii="Arial" w:hAnsi="Arial" w:cs="Arial"/>
          <w:color w:val="222222"/>
          <w:shd w:val="clear" w:color="auto" w:fill="FFFFFF"/>
          <w:lang w:val="en-GB"/>
        </w:rPr>
      </w:pPr>
    </w:p>
    <w:p w14:paraId="6D2CCF18" w14:textId="6EF756FB" w:rsidR="00B76458" w:rsidRPr="00CF3F1D" w:rsidRDefault="00B76458" w:rsidP="00CF3F1D">
      <w:pPr>
        <w:pStyle w:val="ListParagraph"/>
        <w:numPr>
          <w:ilvl w:val="0"/>
          <w:numId w:val="4"/>
        </w:numPr>
        <w:textAlignment w:val="baseline"/>
        <w:rPr>
          <w:rFonts w:ascii="Arial" w:hAnsi="Arial" w:cs="Arial"/>
          <w:b/>
          <w:bCs/>
          <w:color w:val="000000" w:themeColor="text1"/>
          <w:bdr w:val="none" w:sz="0" w:space="0" w:color="auto" w:frame="1"/>
          <w:lang w:val="en-GB"/>
        </w:rPr>
      </w:pPr>
      <w:r w:rsidRPr="00CF3F1D">
        <w:rPr>
          <w:rFonts w:ascii="Arial" w:hAnsi="Arial" w:cs="Arial"/>
          <w:b/>
          <w:bCs/>
          <w:color w:val="000000" w:themeColor="text1"/>
          <w:bdr w:val="none" w:sz="0" w:space="0" w:color="auto" w:frame="1"/>
          <w:lang w:val="en-GB"/>
        </w:rPr>
        <w:t>Shop Officer’s Report</w:t>
      </w:r>
      <w:r w:rsidR="00A436AD" w:rsidRPr="00CF3F1D">
        <w:rPr>
          <w:rFonts w:ascii="Arial" w:hAnsi="Arial" w:cs="Arial"/>
          <w:b/>
          <w:bCs/>
          <w:color w:val="000000" w:themeColor="text1"/>
          <w:bdr w:val="none" w:sz="0" w:space="0" w:color="auto" w:frame="1"/>
          <w:lang w:val="en-GB"/>
        </w:rPr>
        <w:t xml:space="preserve"> </w:t>
      </w:r>
    </w:p>
    <w:p w14:paraId="69E482FE" w14:textId="6383E455" w:rsidR="00FF7779" w:rsidRDefault="00FF7779" w:rsidP="00FF7779">
      <w:pPr>
        <w:pStyle w:val="ListParagraph"/>
        <w:textAlignment w:val="baseline"/>
        <w:rPr>
          <w:rFonts w:ascii="Arial" w:hAnsi="Arial" w:cs="Arial"/>
          <w:b/>
          <w:bCs/>
          <w:color w:val="000000" w:themeColor="text1"/>
          <w:bdr w:val="none" w:sz="0" w:space="0" w:color="auto" w:frame="1"/>
          <w:lang w:val="en-GB"/>
        </w:rPr>
      </w:pPr>
    </w:p>
    <w:p w14:paraId="55DB8F35" w14:textId="5E6E3A0D" w:rsidR="00CF3F1D" w:rsidRPr="00BF6B76" w:rsidRDefault="00BF6B76" w:rsidP="00FF7779">
      <w:pPr>
        <w:pStyle w:val="ListParagraph"/>
        <w:textAlignment w:val="baseline"/>
        <w:rPr>
          <w:rFonts w:ascii="Arial" w:hAnsi="Arial" w:cs="Arial"/>
          <w:b/>
          <w:bCs/>
          <w:bdr w:val="none" w:sz="0" w:space="0" w:color="auto" w:frame="1"/>
          <w:lang w:val="en-GB"/>
        </w:rPr>
      </w:pPr>
      <w:r w:rsidRPr="00BF6B76">
        <w:rPr>
          <w:rStyle w:val="im"/>
          <w:rFonts w:ascii="Arial" w:hAnsi="Arial" w:cs="Arial"/>
          <w:shd w:val="clear" w:color="auto" w:fill="FFFFFF"/>
        </w:rPr>
        <w:t>With the 2nd lockdown coming at the worst possible time in the growing calendar, and personal matters meaning I</w:t>
      </w:r>
      <w:r w:rsidR="00876009">
        <w:rPr>
          <w:rStyle w:val="im"/>
          <w:rFonts w:ascii="Arial" w:hAnsi="Arial" w:cs="Arial"/>
          <w:shd w:val="clear" w:color="auto" w:fill="FFFFFF"/>
        </w:rPr>
        <w:t xml:space="preserve"> </w:t>
      </w:r>
      <w:r w:rsidRPr="00BF6B76">
        <w:rPr>
          <w:rStyle w:val="im"/>
          <w:rFonts w:ascii="Arial" w:hAnsi="Arial" w:cs="Arial"/>
          <w:shd w:val="clear" w:color="auto" w:fill="FFFFFF"/>
        </w:rPr>
        <w:t>couldn't commit the time needed to run an online service as per 2020, the committee decided the shop shouldn't buy live products such as potatoes, going into spring 2021.</w:t>
      </w:r>
      <w:r w:rsidRPr="00BF6B76">
        <w:rPr>
          <w:rFonts w:ascii="Arial" w:hAnsi="Arial" w:cs="Arial"/>
          <w:shd w:val="clear" w:color="auto" w:fill="FFFFFF"/>
        </w:rPr>
        <w:br/>
      </w:r>
      <w:r w:rsidRPr="00BF6B76">
        <w:rPr>
          <w:rFonts w:ascii="Arial" w:hAnsi="Arial" w:cs="Arial"/>
          <w:shd w:val="clear" w:color="auto" w:fill="FFFFFF"/>
        </w:rPr>
        <w:br/>
      </w:r>
      <w:r w:rsidRPr="00BF6B76">
        <w:rPr>
          <w:rStyle w:val="im"/>
          <w:rFonts w:ascii="Arial" w:hAnsi="Arial" w:cs="Arial"/>
          <w:shd w:val="clear" w:color="auto" w:fill="FFFFFF"/>
        </w:rPr>
        <w:t>With the lifting of lockdown in summer we did however have time to buy onions and garlic, and we have attempted to sell them in prepackaged amounts.</w:t>
      </w:r>
      <w:r w:rsidRPr="00BF6B76">
        <w:rPr>
          <w:rFonts w:ascii="Arial" w:hAnsi="Arial" w:cs="Arial"/>
          <w:shd w:val="clear" w:color="auto" w:fill="FFFFFF"/>
        </w:rPr>
        <w:br/>
      </w:r>
      <w:r w:rsidRPr="00BF6B76">
        <w:rPr>
          <w:rFonts w:ascii="Arial" w:hAnsi="Arial" w:cs="Arial"/>
          <w:shd w:val="clear" w:color="auto" w:fill="FFFFFF"/>
        </w:rPr>
        <w:br/>
        <w:t xml:space="preserve">This has mostly been a success. We're fairly confident of breaking even having allowed for a modest level of wastage in the pricing. I'm still hopeful we can sell the remaining </w:t>
      </w:r>
      <w:proofErr w:type="spellStart"/>
      <w:proofErr w:type="gramStart"/>
      <w:r w:rsidRPr="00BF6B76">
        <w:rPr>
          <w:rFonts w:ascii="Arial" w:hAnsi="Arial" w:cs="Arial"/>
          <w:shd w:val="clear" w:color="auto" w:fill="FFFFFF"/>
        </w:rPr>
        <w:t>onions,shallots</w:t>
      </w:r>
      <w:proofErr w:type="gramEnd"/>
      <w:r w:rsidRPr="00BF6B76">
        <w:rPr>
          <w:rFonts w:ascii="Arial" w:hAnsi="Arial" w:cs="Arial"/>
          <w:shd w:val="clear" w:color="auto" w:fill="FFFFFF"/>
        </w:rPr>
        <w:t>+garlic</w:t>
      </w:r>
      <w:proofErr w:type="spellEnd"/>
      <w:r w:rsidRPr="00BF6B76">
        <w:rPr>
          <w:rFonts w:ascii="Arial" w:hAnsi="Arial" w:cs="Arial"/>
          <w:shd w:val="clear" w:color="auto" w:fill="FFFFFF"/>
        </w:rPr>
        <w:t xml:space="preserve"> before they spoil.</w:t>
      </w:r>
      <w:r w:rsidRPr="00BF6B76">
        <w:rPr>
          <w:rFonts w:ascii="Arial" w:hAnsi="Arial" w:cs="Arial"/>
          <w:shd w:val="clear" w:color="auto" w:fill="FFFFFF"/>
        </w:rPr>
        <w:br/>
      </w:r>
      <w:r w:rsidRPr="00BF6B76">
        <w:rPr>
          <w:rFonts w:ascii="Arial" w:hAnsi="Arial" w:cs="Arial"/>
          <w:shd w:val="clear" w:color="auto" w:fill="FFFFFF"/>
        </w:rPr>
        <w:br/>
      </w:r>
      <w:r w:rsidRPr="00BF6B76">
        <w:rPr>
          <w:rStyle w:val="im"/>
          <w:rFonts w:ascii="Arial" w:hAnsi="Arial" w:cs="Arial"/>
          <w:shd w:val="clear" w:color="auto" w:fill="FFFFFF"/>
        </w:rPr>
        <w:t xml:space="preserve">Sadly my personal circumstances have meant </w:t>
      </w:r>
      <w:r w:rsidR="00876009">
        <w:rPr>
          <w:rStyle w:val="im"/>
          <w:rFonts w:ascii="Arial" w:hAnsi="Arial" w:cs="Arial"/>
          <w:shd w:val="clear" w:color="auto" w:fill="FFFFFF"/>
        </w:rPr>
        <w:t>I</w:t>
      </w:r>
      <w:r w:rsidRPr="00BF6B76">
        <w:rPr>
          <w:rStyle w:val="im"/>
          <w:rFonts w:ascii="Arial" w:hAnsi="Arial" w:cs="Arial"/>
          <w:shd w:val="clear" w:color="auto" w:fill="FFFFFF"/>
        </w:rPr>
        <w:t xml:space="preserve"> couldn't commit as much time to running the shop this year, as last.  As a result of that I have not managed to order any broad beans or green manure in advance of this winter.</w:t>
      </w:r>
      <w:r w:rsidRPr="00BF6B76">
        <w:rPr>
          <w:rFonts w:ascii="Arial" w:hAnsi="Arial" w:cs="Arial"/>
          <w:shd w:val="clear" w:color="auto" w:fill="FFFFFF"/>
        </w:rPr>
        <w:br/>
      </w:r>
      <w:r w:rsidRPr="00BF6B76">
        <w:rPr>
          <w:rFonts w:ascii="Arial" w:hAnsi="Arial" w:cs="Arial"/>
          <w:shd w:val="clear" w:color="auto" w:fill="FFFFFF"/>
        </w:rPr>
        <w:br/>
      </w:r>
      <w:r w:rsidRPr="00BF6B76">
        <w:rPr>
          <w:rStyle w:val="im"/>
          <w:rFonts w:ascii="Arial" w:hAnsi="Arial" w:cs="Arial"/>
          <w:shd w:val="clear" w:color="auto" w:fill="FFFFFF"/>
        </w:rPr>
        <w:t>I don't anticipate an improvement in the time I have available next year, so I've decided not to seek re-election as shop officer going into 2022</w:t>
      </w:r>
    </w:p>
    <w:p w14:paraId="3C20A019" w14:textId="77777777" w:rsidR="00CF3F1D" w:rsidRDefault="00CF3F1D" w:rsidP="00FF7779">
      <w:pPr>
        <w:pStyle w:val="ListParagraph"/>
        <w:textAlignment w:val="baseline"/>
        <w:rPr>
          <w:rFonts w:ascii="Arial" w:hAnsi="Arial" w:cs="Arial"/>
          <w:b/>
          <w:bCs/>
          <w:color w:val="000000" w:themeColor="text1"/>
          <w:bdr w:val="none" w:sz="0" w:space="0" w:color="auto" w:frame="1"/>
          <w:lang w:val="en-GB"/>
        </w:rPr>
      </w:pPr>
    </w:p>
    <w:p w14:paraId="757A348A" w14:textId="7373E59F" w:rsidR="00B76458" w:rsidRDefault="00B76458" w:rsidP="00B76458">
      <w:pPr>
        <w:pStyle w:val="ListParagraph"/>
        <w:textAlignment w:val="baseline"/>
        <w:rPr>
          <w:rFonts w:ascii="Arial" w:hAnsi="Arial" w:cs="Arial"/>
          <w:color w:val="222222"/>
          <w:shd w:val="clear" w:color="auto" w:fill="FFFFFF"/>
        </w:rPr>
      </w:pPr>
    </w:p>
    <w:p w14:paraId="3A0459BA" w14:textId="67AAE899" w:rsidR="00BF6B76" w:rsidRDefault="00BF6B76" w:rsidP="00256A6C">
      <w:pPr>
        <w:pStyle w:val="ListParagraph"/>
        <w:numPr>
          <w:ilvl w:val="0"/>
          <w:numId w:val="4"/>
        </w:numPr>
        <w:tabs>
          <w:tab w:val="clear" w:pos="720"/>
          <w:tab w:val="num" w:pos="567"/>
        </w:tabs>
        <w:spacing w:line="360" w:lineRule="atLeast"/>
        <w:ind w:left="0" w:firstLine="0"/>
        <w:textAlignment w:val="baseline"/>
        <w:rPr>
          <w:rFonts w:ascii="Arial" w:hAnsi="Arial" w:cs="Arial"/>
          <w:b/>
          <w:bCs/>
          <w:color w:val="000000" w:themeColor="text1"/>
          <w:bdr w:val="none" w:sz="0" w:space="0" w:color="auto" w:frame="1"/>
          <w:lang w:val="en-GB"/>
        </w:rPr>
      </w:pPr>
      <w:r>
        <w:rPr>
          <w:rFonts w:ascii="Arial" w:hAnsi="Arial" w:cs="Arial"/>
          <w:b/>
          <w:bCs/>
          <w:color w:val="000000" w:themeColor="text1"/>
          <w:bdr w:val="none" w:sz="0" w:space="0" w:color="auto" w:frame="1"/>
          <w:lang w:val="en-GB"/>
        </w:rPr>
        <w:t>Keys and padlocks</w:t>
      </w:r>
    </w:p>
    <w:p w14:paraId="22AA19CD" w14:textId="41519764" w:rsidR="00BF6B76" w:rsidRDefault="00BF6B76" w:rsidP="001F440A">
      <w:pPr>
        <w:spacing w:line="360" w:lineRule="atLeast"/>
        <w:ind w:left="720"/>
        <w:textAlignment w:val="baseline"/>
        <w:rPr>
          <w:rFonts w:ascii="Arial" w:hAnsi="Arial" w:cs="Arial"/>
          <w:color w:val="000000" w:themeColor="text1"/>
          <w:bdr w:val="none" w:sz="0" w:space="0" w:color="auto" w:frame="1"/>
          <w:lang w:val="en-GB"/>
        </w:rPr>
      </w:pPr>
      <w:r>
        <w:rPr>
          <w:rFonts w:ascii="Arial" w:hAnsi="Arial" w:cs="Arial"/>
          <w:color w:val="000000" w:themeColor="text1"/>
          <w:bdr w:val="none" w:sz="0" w:space="0" w:color="auto" w:frame="1"/>
          <w:lang w:val="en-GB"/>
        </w:rPr>
        <w:t>Site</w:t>
      </w:r>
      <w:r w:rsidR="001F440A">
        <w:rPr>
          <w:rFonts w:ascii="Arial" w:hAnsi="Arial" w:cs="Arial"/>
          <w:color w:val="000000" w:themeColor="text1"/>
          <w:bdr w:val="none" w:sz="0" w:space="0" w:color="auto" w:frame="1"/>
          <w:lang w:val="en-GB"/>
        </w:rPr>
        <w:t xml:space="preserve"> </w:t>
      </w:r>
      <w:r>
        <w:rPr>
          <w:rFonts w:ascii="Arial" w:hAnsi="Arial" w:cs="Arial"/>
          <w:color w:val="000000" w:themeColor="text1"/>
          <w:bdr w:val="none" w:sz="0" w:space="0" w:color="auto" w:frame="1"/>
          <w:lang w:val="en-GB"/>
        </w:rPr>
        <w:t xml:space="preserve">security is an issue and we have therefore taken the decision to replace the padlocks.  All members will need to be issued with new keys. New members will pay £12.50 as a key deposit and present members will need to pay an additional charge of £2.50 to make up difference with the old deposit of </w:t>
      </w:r>
      <w:r w:rsidR="00876009">
        <w:rPr>
          <w:rFonts w:ascii="Arial" w:hAnsi="Arial" w:cs="Arial"/>
          <w:color w:val="000000" w:themeColor="text1"/>
          <w:bdr w:val="none" w:sz="0" w:space="0" w:color="auto" w:frame="1"/>
          <w:lang w:val="en-GB"/>
        </w:rPr>
        <w:t>£</w:t>
      </w:r>
      <w:r>
        <w:rPr>
          <w:rFonts w:ascii="Arial" w:hAnsi="Arial" w:cs="Arial"/>
          <w:color w:val="000000" w:themeColor="text1"/>
          <w:bdr w:val="none" w:sz="0" w:space="0" w:color="auto" w:frame="1"/>
          <w:lang w:val="en-GB"/>
        </w:rPr>
        <w:t>10.00</w:t>
      </w:r>
      <w:r w:rsidR="001F440A">
        <w:rPr>
          <w:rFonts w:ascii="Arial" w:hAnsi="Arial" w:cs="Arial"/>
          <w:color w:val="000000" w:themeColor="text1"/>
          <w:bdr w:val="none" w:sz="0" w:space="0" w:color="auto" w:frame="1"/>
          <w:lang w:val="en-GB"/>
        </w:rPr>
        <w:t>.</w:t>
      </w:r>
    </w:p>
    <w:p w14:paraId="29AF068F" w14:textId="5512E582" w:rsidR="001F440A" w:rsidRDefault="001F440A" w:rsidP="001F440A">
      <w:pPr>
        <w:spacing w:line="360" w:lineRule="atLeast"/>
        <w:ind w:left="720"/>
        <w:textAlignment w:val="baseline"/>
        <w:rPr>
          <w:rFonts w:ascii="Arial" w:hAnsi="Arial" w:cs="Arial"/>
          <w:color w:val="000000" w:themeColor="text1"/>
          <w:bdr w:val="none" w:sz="0" w:space="0" w:color="auto" w:frame="1"/>
          <w:lang w:val="en-GB"/>
        </w:rPr>
      </w:pPr>
      <w:r>
        <w:rPr>
          <w:rFonts w:ascii="Arial" w:hAnsi="Arial" w:cs="Arial"/>
          <w:color w:val="000000" w:themeColor="text1"/>
          <w:bdr w:val="none" w:sz="0" w:space="0" w:color="auto" w:frame="1"/>
          <w:lang w:val="en-GB"/>
        </w:rPr>
        <w:t>It will not be possible to make unauthorized copies of the keys.</w:t>
      </w:r>
    </w:p>
    <w:p w14:paraId="2714177A" w14:textId="286D8A67" w:rsidR="001F440A" w:rsidRDefault="00876009" w:rsidP="001F440A">
      <w:pPr>
        <w:spacing w:line="360" w:lineRule="atLeast"/>
        <w:ind w:left="720"/>
        <w:textAlignment w:val="baseline"/>
        <w:rPr>
          <w:rFonts w:ascii="Arial" w:hAnsi="Arial" w:cs="Arial"/>
          <w:color w:val="000000" w:themeColor="text1"/>
          <w:bdr w:val="none" w:sz="0" w:space="0" w:color="auto" w:frame="1"/>
          <w:lang w:val="en-GB"/>
        </w:rPr>
      </w:pPr>
      <w:r>
        <w:rPr>
          <w:rFonts w:ascii="Arial" w:hAnsi="Arial" w:cs="Arial"/>
          <w:color w:val="000000" w:themeColor="text1"/>
          <w:bdr w:val="none" w:sz="0" w:space="0" w:color="auto" w:frame="1"/>
          <w:lang w:val="en-GB"/>
        </w:rPr>
        <w:t xml:space="preserve">[N.B Prices subsequently changed after meeting to £7.50 for </w:t>
      </w:r>
      <w:r w:rsidRPr="00876009">
        <w:rPr>
          <w:rFonts w:ascii="Arial" w:hAnsi="Arial" w:cs="Arial"/>
          <w:color w:val="000000" w:themeColor="text1"/>
          <w:u w:val="single"/>
          <w:bdr w:val="none" w:sz="0" w:space="0" w:color="auto" w:frame="1"/>
          <w:lang w:val="en-GB"/>
        </w:rPr>
        <w:t>all</w:t>
      </w:r>
      <w:r>
        <w:rPr>
          <w:rFonts w:ascii="Arial" w:hAnsi="Arial" w:cs="Arial"/>
          <w:color w:val="000000" w:themeColor="text1"/>
          <w:bdr w:val="none" w:sz="0" w:space="0" w:color="auto" w:frame="1"/>
          <w:lang w:val="en-GB"/>
        </w:rPr>
        <w:t xml:space="preserve"> keys]</w:t>
      </w:r>
    </w:p>
    <w:p w14:paraId="0D63486B" w14:textId="77777777" w:rsidR="00876009" w:rsidRPr="00BF6B76" w:rsidRDefault="00876009" w:rsidP="001F440A">
      <w:pPr>
        <w:spacing w:line="360" w:lineRule="atLeast"/>
        <w:ind w:left="720"/>
        <w:textAlignment w:val="baseline"/>
        <w:rPr>
          <w:rFonts w:ascii="Arial" w:hAnsi="Arial" w:cs="Arial"/>
          <w:color w:val="000000" w:themeColor="text1"/>
          <w:bdr w:val="none" w:sz="0" w:space="0" w:color="auto" w:frame="1"/>
          <w:lang w:val="en-GB"/>
        </w:rPr>
      </w:pPr>
    </w:p>
    <w:p w14:paraId="436892DD" w14:textId="03D2689F" w:rsidR="0086770B" w:rsidRPr="00A436AD" w:rsidRDefault="004F343E" w:rsidP="00256A6C">
      <w:pPr>
        <w:pStyle w:val="ListParagraph"/>
        <w:numPr>
          <w:ilvl w:val="0"/>
          <w:numId w:val="4"/>
        </w:numPr>
        <w:tabs>
          <w:tab w:val="clear" w:pos="720"/>
          <w:tab w:val="num" w:pos="567"/>
        </w:tabs>
        <w:spacing w:line="360" w:lineRule="atLeast"/>
        <w:ind w:left="0" w:firstLine="0"/>
        <w:textAlignment w:val="baseline"/>
        <w:rPr>
          <w:rFonts w:ascii="Arial" w:hAnsi="Arial" w:cs="Arial"/>
          <w:b/>
          <w:bCs/>
          <w:color w:val="000000" w:themeColor="text1"/>
          <w:bdr w:val="none" w:sz="0" w:space="0" w:color="auto" w:frame="1"/>
          <w:lang w:val="en-GB"/>
        </w:rPr>
      </w:pPr>
      <w:r w:rsidRPr="00A436AD">
        <w:rPr>
          <w:rFonts w:ascii="Arial" w:hAnsi="Arial" w:cs="Arial"/>
          <w:b/>
          <w:bCs/>
          <w:color w:val="000000" w:themeColor="text1"/>
          <w:bdr w:val="none" w:sz="0" w:space="0" w:color="auto" w:frame="1"/>
          <w:lang w:val="en-GB"/>
        </w:rPr>
        <w:lastRenderedPageBreak/>
        <w:t xml:space="preserve">Election of </w:t>
      </w:r>
      <w:r w:rsidR="00995035" w:rsidRPr="00A436AD">
        <w:rPr>
          <w:rFonts w:ascii="Arial" w:hAnsi="Arial" w:cs="Arial"/>
          <w:b/>
          <w:bCs/>
          <w:color w:val="000000" w:themeColor="text1"/>
          <w:bdr w:val="none" w:sz="0" w:space="0" w:color="auto" w:frame="1"/>
          <w:lang w:val="en-GB"/>
        </w:rPr>
        <w:t>Committee</w:t>
      </w:r>
      <w:r w:rsidRPr="00A436AD">
        <w:rPr>
          <w:rFonts w:ascii="Arial" w:hAnsi="Arial" w:cs="Arial"/>
          <w:b/>
          <w:bCs/>
          <w:color w:val="000000" w:themeColor="text1"/>
          <w:bdr w:val="none" w:sz="0" w:space="0" w:color="auto" w:frame="1"/>
          <w:lang w:val="en-GB"/>
        </w:rPr>
        <w:t xml:space="preserve"> for </w:t>
      </w:r>
      <w:r w:rsidR="002546A6" w:rsidRPr="00A436AD">
        <w:rPr>
          <w:rFonts w:ascii="Arial" w:hAnsi="Arial" w:cs="Arial"/>
          <w:b/>
          <w:bCs/>
          <w:color w:val="000000" w:themeColor="text1"/>
          <w:bdr w:val="none" w:sz="0" w:space="0" w:color="auto" w:frame="1"/>
          <w:lang w:val="en-GB"/>
        </w:rPr>
        <w:t>20</w:t>
      </w:r>
      <w:r w:rsidR="00A436AD">
        <w:rPr>
          <w:rFonts w:ascii="Arial" w:hAnsi="Arial" w:cs="Arial"/>
          <w:b/>
          <w:bCs/>
          <w:color w:val="000000" w:themeColor="text1"/>
          <w:bdr w:val="none" w:sz="0" w:space="0" w:color="auto" w:frame="1"/>
          <w:lang w:val="en-GB"/>
        </w:rPr>
        <w:t>2</w:t>
      </w:r>
      <w:r w:rsidR="00CF3F1D">
        <w:rPr>
          <w:rFonts w:ascii="Arial" w:hAnsi="Arial" w:cs="Arial"/>
          <w:b/>
          <w:bCs/>
          <w:color w:val="000000" w:themeColor="text1"/>
          <w:bdr w:val="none" w:sz="0" w:space="0" w:color="auto" w:frame="1"/>
          <w:lang w:val="en-GB"/>
        </w:rPr>
        <w:t>1</w:t>
      </w:r>
      <w:r w:rsidR="002546A6" w:rsidRPr="00A436AD">
        <w:rPr>
          <w:rFonts w:ascii="Arial" w:hAnsi="Arial" w:cs="Arial"/>
          <w:b/>
          <w:bCs/>
          <w:color w:val="000000" w:themeColor="text1"/>
          <w:bdr w:val="none" w:sz="0" w:space="0" w:color="auto" w:frame="1"/>
          <w:lang w:val="en-GB"/>
        </w:rPr>
        <w:t>-</w:t>
      </w:r>
      <w:r w:rsidR="00A436AD">
        <w:rPr>
          <w:rFonts w:ascii="Arial" w:hAnsi="Arial" w:cs="Arial"/>
          <w:b/>
          <w:bCs/>
          <w:color w:val="000000" w:themeColor="text1"/>
          <w:bdr w:val="none" w:sz="0" w:space="0" w:color="auto" w:frame="1"/>
          <w:lang w:val="en-GB"/>
        </w:rPr>
        <w:t>2</w:t>
      </w:r>
      <w:r w:rsidR="00CF3F1D">
        <w:rPr>
          <w:rFonts w:ascii="Arial" w:hAnsi="Arial" w:cs="Arial"/>
          <w:b/>
          <w:bCs/>
          <w:color w:val="000000" w:themeColor="text1"/>
          <w:bdr w:val="none" w:sz="0" w:space="0" w:color="auto" w:frame="1"/>
          <w:lang w:val="en-GB"/>
        </w:rPr>
        <w:t>2</w:t>
      </w:r>
    </w:p>
    <w:p w14:paraId="3AA06DE6" w14:textId="3D8D3402" w:rsidR="002546A6" w:rsidRDefault="002546A6" w:rsidP="005E626A">
      <w:pPr>
        <w:spacing w:line="360" w:lineRule="atLeast"/>
        <w:textAlignment w:val="baseline"/>
        <w:rPr>
          <w:rFonts w:ascii="Arial" w:hAnsi="Arial" w:cs="Arial"/>
          <w:u w:val="single"/>
          <w:lang w:val="en-GB"/>
        </w:rPr>
      </w:pPr>
      <w:r w:rsidRPr="00A436AD">
        <w:rPr>
          <w:rFonts w:ascii="Arial" w:hAnsi="Arial" w:cs="Arial"/>
          <w:u w:val="single"/>
          <w:lang w:val="en-GB"/>
        </w:rPr>
        <w:t>Election of officers</w:t>
      </w:r>
      <w:r w:rsidR="00E525FC" w:rsidRPr="00A436AD">
        <w:rPr>
          <w:rFonts w:ascii="Arial" w:hAnsi="Arial" w:cs="Arial"/>
          <w:u w:val="single"/>
          <w:lang w:val="en-GB"/>
        </w:rPr>
        <w:t xml:space="preserve"> </w:t>
      </w:r>
      <w:r w:rsidR="00C66884" w:rsidRPr="00A436AD">
        <w:rPr>
          <w:rFonts w:ascii="Arial" w:hAnsi="Arial" w:cs="Arial"/>
          <w:u w:val="single"/>
          <w:lang w:val="en-GB"/>
        </w:rPr>
        <w:t>(</w:t>
      </w:r>
      <w:r w:rsidR="00E525FC" w:rsidRPr="00A436AD">
        <w:rPr>
          <w:rFonts w:ascii="Arial" w:hAnsi="Arial" w:cs="Arial"/>
          <w:u w:val="single"/>
          <w:lang w:val="en-GB"/>
        </w:rPr>
        <w:t>proposed and seconded</w:t>
      </w:r>
      <w:r w:rsidR="00C66884" w:rsidRPr="00A436AD">
        <w:rPr>
          <w:rFonts w:ascii="Arial" w:hAnsi="Arial" w:cs="Arial"/>
          <w:u w:val="single"/>
          <w:lang w:val="en-GB"/>
        </w:rPr>
        <w:t>)</w:t>
      </w:r>
    </w:p>
    <w:p w14:paraId="6D110CD0" w14:textId="77777777" w:rsidR="00A436AD" w:rsidRPr="00A436AD" w:rsidRDefault="00A436AD" w:rsidP="005E626A">
      <w:pPr>
        <w:spacing w:line="360" w:lineRule="atLeast"/>
        <w:textAlignment w:val="baseline"/>
        <w:rPr>
          <w:rFonts w:ascii="Arial" w:hAnsi="Arial" w:cs="Arial"/>
          <w:u w:val="single"/>
          <w:lang w:val="en-GB"/>
        </w:rPr>
      </w:pPr>
    </w:p>
    <w:p w14:paraId="37A4D830" w14:textId="77B7F0D2" w:rsidR="002546A6" w:rsidRDefault="002546A6" w:rsidP="00941DF7">
      <w:pPr>
        <w:ind w:left="426"/>
        <w:textAlignment w:val="baseline"/>
        <w:rPr>
          <w:rFonts w:ascii="Arial" w:eastAsia="Times New Roman" w:hAnsi="Arial" w:cs="Arial"/>
          <w:bdr w:val="none" w:sz="0" w:space="0" w:color="auto" w:frame="1"/>
          <w:lang w:val="en-GB"/>
        </w:rPr>
      </w:pPr>
      <w:r w:rsidRPr="00A436AD">
        <w:rPr>
          <w:rFonts w:ascii="Arial" w:eastAsia="Times New Roman" w:hAnsi="Arial" w:cs="Arial"/>
          <w:b/>
          <w:bCs/>
          <w:bdr w:val="none" w:sz="0" w:space="0" w:color="auto" w:frame="1"/>
          <w:lang w:val="en-GB"/>
        </w:rPr>
        <w:t>Chair:</w:t>
      </w:r>
      <w:r w:rsidRPr="00A436AD">
        <w:rPr>
          <w:rFonts w:ascii="Arial" w:eastAsia="Times New Roman" w:hAnsi="Arial" w:cs="Arial"/>
          <w:b/>
          <w:bCs/>
          <w:bdr w:val="none" w:sz="0" w:space="0" w:color="auto" w:frame="1"/>
          <w:lang w:val="en-GB"/>
        </w:rPr>
        <w:tab/>
      </w:r>
      <w:r w:rsidR="00A436AD" w:rsidRPr="00A436AD">
        <w:rPr>
          <w:rFonts w:ascii="Arial" w:eastAsia="Times New Roman" w:hAnsi="Arial" w:cs="Arial"/>
          <w:bdr w:val="none" w:sz="0" w:space="0" w:color="auto" w:frame="1"/>
          <w:lang w:val="en-GB"/>
        </w:rPr>
        <w:t>Meryl Wilford</w:t>
      </w:r>
    </w:p>
    <w:p w14:paraId="669E9FF3" w14:textId="107D40D5" w:rsidR="00A436AD" w:rsidRPr="00A436AD" w:rsidRDefault="00A436AD" w:rsidP="00941DF7">
      <w:pPr>
        <w:ind w:left="426"/>
        <w:textAlignment w:val="baseline"/>
        <w:rPr>
          <w:rFonts w:ascii="Arial" w:eastAsia="Times New Roman" w:hAnsi="Arial" w:cs="Arial"/>
          <w:lang w:val="en-GB"/>
        </w:rPr>
      </w:pPr>
      <w:r>
        <w:rPr>
          <w:rFonts w:ascii="Arial" w:eastAsia="Times New Roman" w:hAnsi="Arial" w:cs="Arial"/>
          <w:b/>
          <w:bCs/>
          <w:bdr w:val="none" w:sz="0" w:space="0" w:color="auto" w:frame="1"/>
          <w:lang w:val="en-GB"/>
        </w:rPr>
        <w:t>Vice-</w:t>
      </w:r>
      <w:r w:rsidRPr="00A436AD">
        <w:rPr>
          <w:rFonts w:ascii="Arial" w:eastAsia="Times New Roman" w:hAnsi="Arial" w:cs="Arial"/>
          <w:b/>
          <w:bCs/>
          <w:bdr w:val="none" w:sz="0" w:space="0" w:color="auto" w:frame="1"/>
          <w:lang w:val="en-GB"/>
        </w:rPr>
        <w:t>chair</w:t>
      </w:r>
      <w:r>
        <w:rPr>
          <w:rFonts w:ascii="Arial" w:eastAsia="Times New Roman" w:hAnsi="Arial" w:cs="Arial"/>
          <w:lang w:val="en-GB"/>
        </w:rPr>
        <w:t xml:space="preserve"> </w:t>
      </w:r>
      <w:r>
        <w:rPr>
          <w:rFonts w:ascii="Arial" w:eastAsia="Times New Roman" w:hAnsi="Arial" w:cs="Arial"/>
          <w:lang w:val="en-GB"/>
        </w:rPr>
        <w:tab/>
        <w:t>(Vacant)</w:t>
      </w:r>
    </w:p>
    <w:p w14:paraId="5AF7236E" w14:textId="0705C7E6" w:rsidR="00BF6B76" w:rsidRPr="00BF6B76" w:rsidRDefault="002546A6" w:rsidP="00BF6B76">
      <w:pPr>
        <w:ind w:firstLine="360"/>
        <w:textAlignment w:val="baseline"/>
        <w:rPr>
          <w:rFonts w:ascii="Arial" w:eastAsia="Times New Roman" w:hAnsi="Arial" w:cs="Arial"/>
          <w:i/>
          <w:iCs/>
          <w:bdr w:val="none" w:sz="0" w:space="0" w:color="auto" w:frame="1"/>
          <w:lang w:val="en-GB"/>
        </w:rPr>
      </w:pPr>
      <w:r w:rsidRPr="00A436AD">
        <w:rPr>
          <w:rFonts w:ascii="Arial" w:eastAsia="Times New Roman" w:hAnsi="Arial" w:cs="Arial"/>
          <w:b/>
          <w:bCs/>
          <w:bdr w:val="none" w:sz="0" w:space="0" w:color="auto" w:frame="1"/>
          <w:lang w:val="en-GB"/>
        </w:rPr>
        <w:t>Treasurer</w:t>
      </w:r>
      <w:r w:rsidR="00E525FC" w:rsidRPr="00A436AD">
        <w:rPr>
          <w:rFonts w:ascii="Arial" w:eastAsia="Times New Roman" w:hAnsi="Arial" w:cs="Arial"/>
          <w:lang w:val="en-GB"/>
        </w:rPr>
        <w:t>:</w:t>
      </w:r>
      <w:r w:rsidRPr="00A436AD">
        <w:rPr>
          <w:rFonts w:ascii="Arial" w:eastAsia="Times New Roman" w:hAnsi="Arial" w:cs="Arial"/>
          <w:lang w:val="en-GB"/>
        </w:rPr>
        <w:tab/>
      </w:r>
      <w:r w:rsidR="00A436AD">
        <w:rPr>
          <w:rFonts w:ascii="Arial" w:eastAsia="Times New Roman" w:hAnsi="Arial" w:cs="Arial"/>
          <w:i/>
          <w:iCs/>
          <w:bdr w:val="none" w:sz="0" w:space="0" w:color="auto" w:frame="1"/>
          <w:lang w:val="en-GB"/>
        </w:rPr>
        <w:t>Jon Willis</w:t>
      </w:r>
      <w:r w:rsidR="00E525FC" w:rsidRPr="00A436AD">
        <w:rPr>
          <w:rFonts w:ascii="Arial" w:eastAsia="Times New Roman" w:hAnsi="Arial" w:cs="Arial"/>
          <w:i/>
          <w:iCs/>
          <w:bdr w:val="none" w:sz="0" w:space="0" w:color="auto" w:frame="1"/>
          <w:lang w:val="en-GB"/>
        </w:rPr>
        <w:t xml:space="preserve"> </w:t>
      </w:r>
    </w:p>
    <w:p w14:paraId="63401572" w14:textId="416B2689" w:rsidR="00C66884" w:rsidRDefault="004709D5" w:rsidP="00941DF7">
      <w:pPr>
        <w:tabs>
          <w:tab w:val="left" w:pos="1985"/>
        </w:tabs>
        <w:spacing w:line="276" w:lineRule="auto"/>
        <w:ind w:left="360"/>
        <w:textAlignment w:val="baseline"/>
        <w:rPr>
          <w:rFonts w:ascii="Arial" w:eastAsia="Times New Roman" w:hAnsi="Arial" w:cs="Arial"/>
          <w:lang w:val="en-GB"/>
        </w:rPr>
      </w:pPr>
      <w:r w:rsidRPr="00A436AD">
        <w:rPr>
          <w:rFonts w:ascii="Arial" w:eastAsia="Times New Roman" w:hAnsi="Arial" w:cs="Arial"/>
          <w:b/>
          <w:lang w:val="en-GB"/>
        </w:rPr>
        <w:t>Membership</w:t>
      </w:r>
      <w:r w:rsidR="00C66884" w:rsidRPr="00A436AD">
        <w:rPr>
          <w:rFonts w:ascii="Arial" w:eastAsia="Times New Roman" w:hAnsi="Arial" w:cs="Arial"/>
          <w:b/>
          <w:lang w:val="en-GB"/>
        </w:rPr>
        <w:t xml:space="preserve"> Secretary: </w:t>
      </w:r>
      <w:r w:rsidR="00C66884" w:rsidRPr="00A436AD">
        <w:rPr>
          <w:rFonts w:ascii="Arial" w:eastAsia="Times New Roman" w:hAnsi="Arial" w:cs="Arial"/>
          <w:lang w:val="en-GB"/>
        </w:rPr>
        <w:t xml:space="preserve"> </w:t>
      </w:r>
      <w:r w:rsidR="00A436AD">
        <w:rPr>
          <w:rFonts w:ascii="Arial" w:eastAsia="Times New Roman" w:hAnsi="Arial" w:cs="Arial"/>
          <w:lang w:val="en-GB"/>
        </w:rPr>
        <w:t>Mike Yeadon</w:t>
      </w:r>
      <w:r w:rsidR="001F440A">
        <w:rPr>
          <w:rFonts w:ascii="Arial" w:eastAsia="Times New Roman" w:hAnsi="Arial" w:cs="Arial"/>
          <w:lang w:val="en-GB"/>
        </w:rPr>
        <w:t xml:space="preserve"> </w:t>
      </w:r>
    </w:p>
    <w:p w14:paraId="4D89D4C2" w14:textId="6DB70A1F" w:rsidR="00FE6387" w:rsidRPr="00A436AD" w:rsidRDefault="00FE6387" w:rsidP="00FE6387">
      <w:pPr>
        <w:ind w:firstLine="360"/>
        <w:textAlignment w:val="baseline"/>
        <w:rPr>
          <w:rFonts w:ascii="Arial" w:eastAsia="Times New Roman" w:hAnsi="Arial" w:cs="Arial"/>
          <w:lang w:val="en-GB"/>
        </w:rPr>
      </w:pPr>
      <w:r w:rsidRPr="00A436AD">
        <w:rPr>
          <w:rFonts w:ascii="Arial" w:eastAsia="Times New Roman" w:hAnsi="Arial" w:cs="Arial"/>
          <w:b/>
          <w:bCs/>
          <w:bdr w:val="none" w:sz="0" w:space="0" w:color="auto" w:frame="1"/>
          <w:lang w:val="en-GB"/>
        </w:rPr>
        <w:t>Shop Officer</w:t>
      </w:r>
      <w:r w:rsidRPr="00A436AD">
        <w:rPr>
          <w:rFonts w:ascii="Arial" w:eastAsia="Times New Roman" w:hAnsi="Arial" w:cs="Arial"/>
          <w:lang w:val="en-GB"/>
        </w:rPr>
        <w:t>:</w:t>
      </w:r>
      <w:r w:rsidRPr="00A436AD">
        <w:rPr>
          <w:rFonts w:ascii="Arial" w:eastAsia="Times New Roman" w:hAnsi="Arial" w:cs="Arial"/>
          <w:lang w:val="en-GB"/>
        </w:rPr>
        <w:tab/>
      </w:r>
      <w:r w:rsidR="00BF6B76">
        <w:rPr>
          <w:rFonts w:ascii="Arial" w:eastAsia="Times New Roman" w:hAnsi="Arial" w:cs="Arial"/>
          <w:lang w:val="en-GB"/>
        </w:rPr>
        <w:t>(Vacant)</w:t>
      </w:r>
    </w:p>
    <w:p w14:paraId="489545F5" w14:textId="34DDF0C9" w:rsidR="00A436AD" w:rsidRPr="00BF6B76" w:rsidRDefault="00A436AD" w:rsidP="00941DF7">
      <w:pPr>
        <w:tabs>
          <w:tab w:val="left" w:pos="1985"/>
        </w:tabs>
        <w:spacing w:line="276" w:lineRule="auto"/>
        <w:ind w:left="360"/>
        <w:textAlignment w:val="baseline"/>
        <w:rPr>
          <w:rFonts w:ascii="Arial" w:eastAsia="Times New Roman" w:hAnsi="Arial" w:cs="Arial"/>
          <w:bCs/>
          <w:lang w:val="en-GB"/>
        </w:rPr>
      </w:pPr>
      <w:r>
        <w:rPr>
          <w:rFonts w:ascii="Arial" w:eastAsia="Times New Roman" w:hAnsi="Arial" w:cs="Arial"/>
          <w:b/>
          <w:lang w:val="en-GB"/>
        </w:rPr>
        <w:t>Communication</w:t>
      </w:r>
      <w:r w:rsidR="00FE6387">
        <w:rPr>
          <w:rFonts w:ascii="Arial" w:eastAsia="Times New Roman" w:hAnsi="Arial" w:cs="Arial"/>
          <w:b/>
          <w:lang w:val="en-GB"/>
        </w:rPr>
        <w:t>s Officer</w:t>
      </w:r>
      <w:r>
        <w:rPr>
          <w:rFonts w:ascii="Arial" w:eastAsia="Times New Roman" w:hAnsi="Arial" w:cs="Arial"/>
          <w:b/>
          <w:lang w:val="en-GB"/>
        </w:rPr>
        <w:tab/>
        <w:t xml:space="preserve"> </w:t>
      </w:r>
      <w:r w:rsidR="00BF6B76" w:rsidRPr="00BF6B76">
        <w:rPr>
          <w:rFonts w:ascii="Arial" w:eastAsia="Times New Roman" w:hAnsi="Arial" w:cs="Arial"/>
          <w:bCs/>
          <w:lang w:val="en-GB"/>
        </w:rPr>
        <w:t>Clare</w:t>
      </w:r>
      <w:r w:rsidR="00BF6B76">
        <w:rPr>
          <w:rFonts w:ascii="Arial" w:eastAsia="Times New Roman" w:hAnsi="Arial" w:cs="Arial"/>
          <w:bCs/>
          <w:lang w:val="en-GB"/>
        </w:rPr>
        <w:t xml:space="preserve"> Ferguson</w:t>
      </w:r>
      <w:r w:rsidR="001F440A">
        <w:rPr>
          <w:rFonts w:ascii="Arial" w:eastAsia="Times New Roman" w:hAnsi="Arial" w:cs="Arial"/>
          <w:bCs/>
          <w:lang w:val="en-GB"/>
        </w:rPr>
        <w:t xml:space="preserve"> </w:t>
      </w:r>
    </w:p>
    <w:p w14:paraId="743EE8F1" w14:textId="2F917D57" w:rsidR="00A436AD" w:rsidRPr="00A436AD" w:rsidRDefault="00FE6387" w:rsidP="00FE6387">
      <w:pPr>
        <w:tabs>
          <w:tab w:val="left" w:pos="1985"/>
        </w:tabs>
        <w:spacing w:line="276" w:lineRule="auto"/>
        <w:ind w:left="360"/>
        <w:textAlignment w:val="baseline"/>
        <w:rPr>
          <w:rFonts w:ascii="Arial" w:eastAsia="Times New Roman" w:hAnsi="Arial" w:cs="Arial"/>
          <w:lang w:val="en-GB"/>
        </w:rPr>
      </w:pPr>
      <w:r>
        <w:rPr>
          <w:rFonts w:ascii="Arial" w:eastAsia="Times New Roman" w:hAnsi="Arial" w:cs="Arial"/>
          <w:b/>
          <w:lang w:val="en-GB"/>
        </w:rPr>
        <w:t xml:space="preserve">Tools and </w:t>
      </w:r>
      <w:r w:rsidR="00A436AD" w:rsidRPr="00A436AD">
        <w:rPr>
          <w:rFonts w:ascii="Arial" w:eastAsia="Times New Roman" w:hAnsi="Arial" w:cs="Arial"/>
          <w:b/>
          <w:bCs/>
          <w:bdr w:val="none" w:sz="0" w:space="0" w:color="auto" w:frame="1"/>
          <w:lang w:val="en-GB"/>
        </w:rPr>
        <w:t>Machinery</w:t>
      </w:r>
      <w:r w:rsidR="00A436AD" w:rsidRPr="00A436AD">
        <w:rPr>
          <w:rFonts w:ascii="Arial" w:eastAsia="Times New Roman" w:hAnsi="Arial" w:cs="Arial"/>
          <w:lang w:val="en-GB"/>
        </w:rPr>
        <w:tab/>
      </w:r>
      <w:r w:rsidR="00A436AD" w:rsidRPr="00A436AD">
        <w:rPr>
          <w:rFonts w:ascii="Arial" w:eastAsia="Times New Roman" w:hAnsi="Arial" w:cs="Arial"/>
          <w:i/>
          <w:iCs/>
          <w:bdr w:val="none" w:sz="0" w:space="0" w:color="auto" w:frame="1"/>
          <w:lang w:val="en-GB"/>
        </w:rPr>
        <w:t xml:space="preserve">Tony </w:t>
      </w:r>
      <w:proofErr w:type="spellStart"/>
      <w:r w:rsidR="00A436AD" w:rsidRPr="00A436AD">
        <w:rPr>
          <w:rFonts w:ascii="Arial" w:eastAsia="Times New Roman" w:hAnsi="Arial" w:cs="Arial"/>
          <w:i/>
          <w:iCs/>
          <w:bdr w:val="none" w:sz="0" w:space="0" w:color="auto" w:frame="1"/>
          <w:lang w:val="en-GB"/>
        </w:rPr>
        <w:t>Flett</w:t>
      </w:r>
      <w:proofErr w:type="spellEnd"/>
    </w:p>
    <w:p w14:paraId="1EB64067" w14:textId="14344FD2" w:rsidR="00E525FC" w:rsidRPr="00A436AD" w:rsidRDefault="00E525FC" w:rsidP="00941DF7">
      <w:pPr>
        <w:tabs>
          <w:tab w:val="left" w:pos="1985"/>
        </w:tabs>
        <w:spacing w:line="276" w:lineRule="auto"/>
        <w:ind w:left="360"/>
        <w:textAlignment w:val="baseline"/>
        <w:rPr>
          <w:rFonts w:ascii="Arial" w:eastAsia="Times New Roman" w:hAnsi="Arial" w:cs="Arial"/>
          <w:bCs/>
          <w:lang w:val="en-GB"/>
        </w:rPr>
      </w:pPr>
      <w:r w:rsidRPr="00A436AD">
        <w:rPr>
          <w:rFonts w:ascii="Arial" w:eastAsia="Times New Roman" w:hAnsi="Arial" w:cs="Arial"/>
          <w:b/>
          <w:lang w:val="en-GB"/>
        </w:rPr>
        <w:t xml:space="preserve">Secretary: </w:t>
      </w:r>
      <w:r w:rsidR="00A436AD">
        <w:rPr>
          <w:rFonts w:ascii="Arial" w:eastAsia="Times New Roman" w:hAnsi="Arial" w:cs="Arial"/>
          <w:b/>
          <w:lang w:val="en-GB"/>
        </w:rPr>
        <w:tab/>
      </w:r>
      <w:r w:rsidR="00A436AD">
        <w:rPr>
          <w:rFonts w:ascii="Arial" w:eastAsia="Times New Roman" w:hAnsi="Arial" w:cs="Arial"/>
          <w:bCs/>
          <w:lang w:val="en-GB"/>
        </w:rPr>
        <w:t>(Vacant)</w:t>
      </w:r>
    </w:p>
    <w:p w14:paraId="3A153AC8" w14:textId="381B6BF3" w:rsidR="00C66884" w:rsidRDefault="00C66884" w:rsidP="00C66884">
      <w:pPr>
        <w:pStyle w:val="ListParagraph"/>
        <w:tabs>
          <w:tab w:val="left" w:pos="1985"/>
        </w:tabs>
        <w:spacing w:line="276" w:lineRule="auto"/>
        <w:textAlignment w:val="baseline"/>
        <w:rPr>
          <w:rFonts w:asciiTheme="majorHAnsi" w:eastAsia="Times New Roman" w:hAnsiTheme="majorHAnsi" w:cs="Times New Roman"/>
          <w:lang w:val="en-GB"/>
        </w:rPr>
      </w:pPr>
    </w:p>
    <w:p w14:paraId="1B8AD509" w14:textId="694ACD76" w:rsidR="00A36269" w:rsidRPr="00A436AD" w:rsidRDefault="002546A6" w:rsidP="005E626A">
      <w:pPr>
        <w:spacing w:line="360" w:lineRule="atLeast"/>
        <w:textAlignment w:val="baseline"/>
        <w:rPr>
          <w:rFonts w:ascii="Arial" w:eastAsia="Times New Roman" w:hAnsi="Arial" w:cs="Arial"/>
          <w:lang w:val="en-GB"/>
        </w:rPr>
      </w:pPr>
      <w:r w:rsidRPr="00A436AD">
        <w:rPr>
          <w:rFonts w:ascii="Arial" w:hAnsi="Arial" w:cs="Arial"/>
          <w:u w:val="single"/>
          <w:lang w:val="en-GB"/>
        </w:rPr>
        <w:t>Committee members</w:t>
      </w:r>
      <w:r w:rsidR="00C66884" w:rsidRPr="00A436AD">
        <w:rPr>
          <w:rFonts w:ascii="Arial" w:hAnsi="Arial" w:cs="Arial"/>
          <w:u w:val="single"/>
          <w:lang w:val="en-GB"/>
        </w:rPr>
        <w:t xml:space="preserve"> –</w:t>
      </w:r>
    </w:p>
    <w:p w14:paraId="2BDCFAE8" w14:textId="2E79090A" w:rsidR="00C66884" w:rsidRDefault="00C66884" w:rsidP="00941DF7">
      <w:pPr>
        <w:ind w:left="360"/>
        <w:textAlignment w:val="baseline"/>
        <w:rPr>
          <w:rFonts w:ascii="Arial" w:eastAsia="Times New Roman" w:hAnsi="Arial" w:cs="Arial"/>
          <w:i/>
          <w:iCs/>
          <w:bdr w:val="none" w:sz="0" w:space="0" w:color="auto" w:frame="1"/>
          <w:lang w:val="en-GB"/>
        </w:rPr>
      </w:pPr>
      <w:r w:rsidRPr="00A436AD">
        <w:rPr>
          <w:rFonts w:ascii="Arial" w:eastAsia="Times New Roman" w:hAnsi="Arial" w:cs="Arial"/>
          <w:i/>
          <w:iCs/>
          <w:bdr w:val="none" w:sz="0" w:space="0" w:color="auto" w:frame="1"/>
          <w:lang w:val="en-GB"/>
        </w:rPr>
        <w:t>Dan Thorpe</w:t>
      </w:r>
    </w:p>
    <w:p w14:paraId="745C8B36" w14:textId="58B0CA3E" w:rsidR="007F0492" w:rsidRDefault="00FE6387" w:rsidP="00941DF7">
      <w:pPr>
        <w:ind w:left="360"/>
        <w:textAlignment w:val="baseline"/>
        <w:rPr>
          <w:rFonts w:ascii="Arial" w:eastAsia="Times New Roman" w:hAnsi="Arial" w:cs="Arial"/>
          <w:lang w:val="en-GB"/>
        </w:rPr>
      </w:pPr>
      <w:r>
        <w:rPr>
          <w:rFonts w:ascii="Arial" w:eastAsia="Times New Roman" w:hAnsi="Arial" w:cs="Arial"/>
          <w:lang w:val="en-GB"/>
        </w:rPr>
        <w:t>George Murray</w:t>
      </w:r>
    </w:p>
    <w:p w14:paraId="71828269" w14:textId="57AB7023" w:rsidR="00FE6387" w:rsidRDefault="00FE6387" w:rsidP="00941DF7">
      <w:pPr>
        <w:ind w:left="360"/>
        <w:textAlignment w:val="baseline"/>
        <w:rPr>
          <w:rFonts w:ascii="Arial" w:eastAsia="Times New Roman" w:hAnsi="Arial" w:cs="Arial"/>
          <w:lang w:val="en-GB"/>
        </w:rPr>
      </w:pPr>
      <w:r>
        <w:rPr>
          <w:rFonts w:ascii="Arial" w:eastAsia="Times New Roman" w:hAnsi="Arial" w:cs="Arial"/>
          <w:lang w:val="en-GB"/>
        </w:rPr>
        <w:t xml:space="preserve">Mike </w:t>
      </w:r>
      <w:proofErr w:type="spellStart"/>
      <w:r>
        <w:rPr>
          <w:rFonts w:ascii="Arial" w:eastAsia="Times New Roman" w:hAnsi="Arial" w:cs="Arial"/>
          <w:lang w:val="en-GB"/>
        </w:rPr>
        <w:t>McNaboe</w:t>
      </w:r>
      <w:proofErr w:type="spellEnd"/>
    </w:p>
    <w:p w14:paraId="66F9C81A" w14:textId="5F515E2F" w:rsidR="00FE6387" w:rsidRDefault="00876009" w:rsidP="00941DF7">
      <w:pPr>
        <w:ind w:left="360"/>
        <w:textAlignment w:val="baseline"/>
        <w:rPr>
          <w:rFonts w:ascii="Arial" w:eastAsia="Times New Roman" w:hAnsi="Arial" w:cs="Arial"/>
          <w:lang w:val="en-GB"/>
        </w:rPr>
      </w:pPr>
      <w:r>
        <w:rPr>
          <w:rFonts w:ascii="Arial" w:eastAsia="Times New Roman" w:hAnsi="Arial" w:cs="Arial"/>
          <w:lang w:val="en-GB"/>
        </w:rPr>
        <w:t>Nina Allen</w:t>
      </w:r>
    </w:p>
    <w:p w14:paraId="4507DB03" w14:textId="24CAA159" w:rsidR="00FE6387" w:rsidRDefault="00FE6387" w:rsidP="00941DF7">
      <w:pPr>
        <w:ind w:left="360"/>
        <w:textAlignment w:val="baseline"/>
        <w:rPr>
          <w:rFonts w:ascii="Arial" w:eastAsia="Times New Roman" w:hAnsi="Arial" w:cs="Arial"/>
          <w:lang w:val="en-GB"/>
        </w:rPr>
      </w:pPr>
      <w:r>
        <w:rPr>
          <w:rFonts w:ascii="Arial" w:eastAsia="Times New Roman" w:hAnsi="Arial" w:cs="Arial"/>
          <w:lang w:val="en-GB"/>
        </w:rPr>
        <w:t>Sarah Pollard</w:t>
      </w:r>
    </w:p>
    <w:p w14:paraId="0C9CA9A7" w14:textId="120D43CA" w:rsidR="00FE6387" w:rsidRDefault="00BF6B76" w:rsidP="00941DF7">
      <w:pPr>
        <w:ind w:left="360"/>
        <w:textAlignment w:val="baseline"/>
        <w:rPr>
          <w:rFonts w:ascii="Arial" w:eastAsia="Times New Roman" w:hAnsi="Arial" w:cs="Arial"/>
          <w:lang w:val="en-GB"/>
        </w:rPr>
      </w:pPr>
      <w:proofErr w:type="spellStart"/>
      <w:r>
        <w:rPr>
          <w:rFonts w:ascii="Arial" w:eastAsia="Times New Roman" w:hAnsi="Arial" w:cs="Arial"/>
          <w:lang w:val="en-GB"/>
        </w:rPr>
        <w:t>Andra</w:t>
      </w:r>
      <w:proofErr w:type="spellEnd"/>
      <w:r>
        <w:rPr>
          <w:rFonts w:ascii="Arial" w:eastAsia="Times New Roman" w:hAnsi="Arial" w:cs="Arial"/>
          <w:lang w:val="en-GB"/>
        </w:rPr>
        <w:t xml:space="preserve"> </w:t>
      </w:r>
      <w:proofErr w:type="spellStart"/>
      <w:r>
        <w:rPr>
          <w:rFonts w:ascii="Arial" w:eastAsia="Times New Roman" w:hAnsi="Arial" w:cs="Arial"/>
          <w:lang w:val="en-GB"/>
        </w:rPr>
        <w:t>Pirvu</w:t>
      </w:r>
      <w:proofErr w:type="spellEnd"/>
    </w:p>
    <w:p w14:paraId="0B4321EC" w14:textId="1748145E" w:rsidR="00FE6387" w:rsidRPr="00A436AD" w:rsidRDefault="00BF6B76" w:rsidP="00941DF7">
      <w:pPr>
        <w:ind w:left="360"/>
        <w:textAlignment w:val="baseline"/>
        <w:rPr>
          <w:rFonts w:ascii="Arial" w:eastAsia="Times New Roman" w:hAnsi="Arial" w:cs="Arial"/>
          <w:lang w:val="en-GB"/>
        </w:rPr>
      </w:pPr>
      <w:r>
        <w:rPr>
          <w:rFonts w:ascii="Arial" w:eastAsia="Times New Roman" w:hAnsi="Arial" w:cs="Arial"/>
          <w:lang w:val="en-GB"/>
        </w:rPr>
        <w:t>Brigitte Henderson</w:t>
      </w:r>
    </w:p>
    <w:p w14:paraId="4E2DCD61" w14:textId="4E2CDD20" w:rsidR="00C66884" w:rsidRPr="00A436AD" w:rsidRDefault="00C66884" w:rsidP="00C66884">
      <w:pPr>
        <w:ind w:left="1134"/>
        <w:textAlignment w:val="baseline"/>
        <w:rPr>
          <w:rFonts w:ascii="Arial" w:eastAsia="Times New Roman" w:hAnsi="Arial" w:cs="Arial"/>
          <w:i/>
          <w:iCs/>
          <w:bdr w:val="none" w:sz="0" w:space="0" w:color="auto" w:frame="1"/>
          <w:lang w:val="en-GB"/>
        </w:rPr>
      </w:pPr>
    </w:p>
    <w:p w14:paraId="2A2BFB21" w14:textId="0DB0F32A" w:rsidR="00C66884" w:rsidRPr="00A436AD" w:rsidRDefault="00C66884" w:rsidP="005E626A">
      <w:pPr>
        <w:textAlignment w:val="baseline"/>
        <w:rPr>
          <w:rFonts w:ascii="Arial" w:eastAsia="Times New Roman" w:hAnsi="Arial" w:cs="Arial"/>
          <w:lang w:val="en-GB"/>
        </w:rPr>
      </w:pPr>
      <w:r w:rsidRPr="00A436AD">
        <w:rPr>
          <w:rFonts w:ascii="Arial" w:hAnsi="Arial" w:cs="Arial"/>
          <w:u w:val="single"/>
          <w:lang w:val="en-GB"/>
        </w:rPr>
        <w:t>Approval of</w:t>
      </w:r>
      <w:r w:rsidR="00284035" w:rsidRPr="00A436AD">
        <w:rPr>
          <w:rFonts w:ascii="Arial" w:hAnsi="Arial" w:cs="Arial"/>
          <w:u w:val="single"/>
          <w:lang w:val="en-GB"/>
        </w:rPr>
        <w:t xml:space="preserve"> non-committee</w:t>
      </w:r>
      <w:r w:rsidRPr="00A436AD">
        <w:rPr>
          <w:rFonts w:ascii="Arial" w:hAnsi="Arial" w:cs="Arial"/>
          <w:u w:val="single"/>
          <w:lang w:val="en-GB"/>
        </w:rPr>
        <w:t xml:space="preserve"> shop duty only</w:t>
      </w:r>
      <w:r w:rsidR="00284035" w:rsidRPr="00A436AD">
        <w:rPr>
          <w:rFonts w:ascii="Arial" w:hAnsi="Arial" w:cs="Arial"/>
          <w:u w:val="single"/>
          <w:lang w:val="en-GB"/>
        </w:rPr>
        <w:t xml:space="preserve"> volunteers </w:t>
      </w:r>
    </w:p>
    <w:p w14:paraId="79C16B24" w14:textId="77777777" w:rsidR="00FE6387" w:rsidRDefault="00FE6387" w:rsidP="00941DF7">
      <w:pPr>
        <w:ind w:firstLine="360"/>
        <w:textAlignment w:val="baseline"/>
        <w:rPr>
          <w:rFonts w:ascii="Arial" w:eastAsia="Times New Roman" w:hAnsi="Arial" w:cs="Arial"/>
          <w:i/>
          <w:iCs/>
          <w:bdr w:val="none" w:sz="0" w:space="0" w:color="auto" w:frame="1"/>
          <w:lang w:val="en-GB"/>
        </w:rPr>
      </w:pPr>
      <w:r>
        <w:rPr>
          <w:rFonts w:ascii="Arial" w:eastAsia="Times New Roman" w:hAnsi="Arial" w:cs="Arial"/>
          <w:i/>
          <w:iCs/>
          <w:bdr w:val="none" w:sz="0" w:space="0" w:color="auto" w:frame="1"/>
          <w:lang w:val="en-GB"/>
        </w:rPr>
        <w:t>Helen Edwards</w:t>
      </w:r>
    </w:p>
    <w:p w14:paraId="7E99CAFB" w14:textId="488036C1" w:rsidR="009B7368" w:rsidRPr="00A436AD" w:rsidRDefault="009B7368" w:rsidP="00941DF7">
      <w:pPr>
        <w:ind w:firstLine="360"/>
        <w:textAlignment w:val="baseline"/>
        <w:rPr>
          <w:rFonts w:ascii="Arial" w:eastAsia="Times New Roman" w:hAnsi="Arial" w:cs="Arial"/>
          <w:i/>
          <w:lang w:val="en-GB"/>
        </w:rPr>
      </w:pPr>
      <w:r w:rsidRPr="00A436AD">
        <w:rPr>
          <w:rFonts w:ascii="Arial" w:eastAsia="Times New Roman" w:hAnsi="Arial" w:cs="Arial"/>
          <w:i/>
          <w:iCs/>
          <w:bdr w:val="none" w:sz="0" w:space="0" w:color="auto" w:frame="1"/>
          <w:lang w:val="en-GB"/>
        </w:rPr>
        <w:t xml:space="preserve">Vicky </w:t>
      </w:r>
      <w:r w:rsidR="00C66884" w:rsidRPr="00A436AD">
        <w:rPr>
          <w:rFonts w:ascii="Arial" w:eastAsia="Times New Roman" w:hAnsi="Arial" w:cs="Arial"/>
          <w:i/>
          <w:iCs/>
          <w:bdr w:val="none" w:sz="0" w:space="0" w:color="auto" w:frame="1"/>
          <w:lang w:val="en-GB"/>
        </w:rPr>
        <w:t>Bell</w:t>
      </w:r>
    </w:p>
    <w:p w14:paraId="6A8F4868" w14:textId="3C37285B" w:rsidR="00C66884" w:rsidRPr="00A436AD" w:rsidRDefault="00C66884" w:rsidP="00941DF7">
      <w:pPr>
        <w:ind w:firstLine="360"/>
        <w:textAlignment w:val="baseline"/>
        <w:rPr>
          <w:rFonts w:ascii="Arial" w:eastAsia="Times New Roman" w:hAnsi="Arial" w:cs="Arial"/>
          <w:i/>
          <w:iCs/>
          <w:bdr w:val="none" w:sz="0" w:space="0" w:color="auto" w:frame="1"/>
          <w:lang w:val="en-GB"/>
        </w:rPr>
      </w:pPr>
      <w:r w:rsidRPr="00A436AD">
        <w:rPr>
          <w:rFonts w:ascii="Arial" w:eastAsia="Times New Roman" w:hAnsi="Arial" w:cs="Arial"/>
          <w:i/>
          <w:iCs/>
          <w:bdr w:val="none" w:sz="0" w:space="0" w:color="auto" w:frame="1"/>
          <w:lang w:val="en-GB"/>
        </w:rPr>
        <w:t>Jane Nimmo-Smith</w:t>
      </w:r>
    </w:p>
    <w:p w14:paraId="11A2D5A8" w14:textId="77777777" w:rsidR="004709D5" w:rsidRDefault="004709D5" w:rsidP="005E626A">
      <w:pPr>
        <w:textAlignment w:val="baseline"/>
        <w:rPr>
          <w:rFonts w:asciiTheme="majorHAnsi" w:eastAsia="Times New Roman" w:hAnsiTheme="majorHAnsi" w:cstheme="majorHAnsi"/>
          <w:u w:val="single"/>
          <w:lang w:val="en-GB"/>
        </w:rPr>
      </w:pPr>
    </w:p>
    <w:p w14:paraId="736FE49A" w14:textId="5D4DEDA6" w:rsidR="00941DF7" w:rsidRPr="00A436AD" w:rsidRDefault="00284035" w:rsidP="005E626A">
      <w:pPr>
        <w:textAlignment w:val="baseline"/>
        <w:rPr>
          <w:rFonts w:ascii="Arial" w:hAnsi="Arial" w:cs="Arial"/>
          <w:u w:val="single"/>
          <w:lang w:val="en-GB"/>
        </w:rPr>
      </w:pPr>
      <w:r w:rsidRPr="00A436AD">
        <w:rPr>
          <w:rFonts w:ascii="Arial" w:hAnsi="Arial" w:cs="Arial"/>
          <w:u w:val="single"/>
          <w:lang w:val="en-GB"/>
        </w:rPr>
        <w:t xml:space="preserve">Trustees  </w:t>
      </w:r>
    </w:p>
    <w:p w14:paraId="2B038865" w14:textId="77777777" w:rsidR="00941DF7" w:rsidRPr="00A436AD" w:rsidRDefault="00284035" w:rsidP="00A436AD">
      <w:pPr>
        <w:textAlignment w:val="baseline"/>
        <w:rPr>
          <w:rFonts w:ascii="Arial" w:hAnsi="Arial" w:cs="Arial"/>
          <w:lang w:val="en-GB"/>
        </w:rPr>
      </w:pPr>
      <w:r w:rsidRPr="00A436AD">
        <w:rPr>
          <w:rFonts w:ascii="Arial" w:hAnsi="Arial" w:cs="Arial"/>
          <w:lang w:val="en-GB"/>
        </w:rPr>
        <w:t xml:space="preserve">Meryl Wilford, </w:t>
      </w:r>
    </w:p>
    <w:p w14:paraId="74C1E87F" w14:textId="77777777" w:rsidR="00941DF7" w:rsidRPr="00A436AD" w:rsidRDefault="00284035" w:rsidP="00A436AD">
      <w:pPr>
        <w:textAlignment w:val="baseline"/>
        <w:rPr>
          <w:rFonts w:ascii="Arial" w:hAnsi="Arial" w:cs="Arial"/>
          <w:lang w:val="en-GB"/>
        </w:rPr>
      </w:pPr>
      <w:r w:rsidRPr="00A436AD">
        <w:rPr>
          <w:rFonts w:ascii="Arial" w:hAnsi="Arial" w:cs="Arial"/>
          <w:lang w:val="en-GB"/>
        </w:rPr>
        <w:t xml:space="preserve">Pat Mansfield </w:t>
      </w:r>
    </w:p>
    <w:p w14:paraId="4CF8A86A" w14:textId="4E00D87A" w:rsidR="009B7368" w:rsidRPr="00A436AD" w:rsidRDefault="00941DF7" w:rsidP="00A436AD">
      <w:pPr>
        <w:textAlignment w:val="baseline"/>
        <w:rPr>
          <w:rFonts w:ascii="Arial" w:hAnsi="Arial" w:cs="Arial"/>
          <w:lang w:val="en-GB"/>
        </w:rPr>
      </w:pPr>
      <w:r w:rsidRPr="00A436AD">
        <w:rPr>
          <w:rFonts w:ascii="Arial" w:hAnsi="Arial" w:cs="Arial"/>
          <w:lang w:val="en-GB"/>
        </w:rPr>
        <w:t>Chris Clifford</w:t>
      </w:r>
    </w:p>
    <w:p w14:paraId="3AC84D0E" w14:textId="4F97255D" w:rsidR="008E341B" w:rsidRDefault="008E341B" w:rsidP="00284035">
      <w:pPr>
        <w:pStyle w:val="ListParagraph"/>
        <w:textAlignment w:val="baseline"/>
        <w:rPr>
          <w:rFonts w:asciiTheme="majorHAnsi" w:eastAsia="Times New Roman" w:hAnsiTheme="majorHAnsi" w:cstheme="majorHAnsi"/>
          <w:lang w:val="en-GB"/>
        </w:rPr>
      </w:pPr>
    </w:p>
    <w:p w14:paraId="74813706" w14:textId="1C28E402" w:rsidR="00876009" w:rsidRDefault="00876009" w:rsidP="00284035">
      <w:pPr>
        <w:pStyle w:val="ListParagraph"/>
        <w:textAlignment w:val="baseline"/>
        <w:rPr>
          <w:rFonts w:asciiTheme="majorHAnsi" w:eastAsia="Times New Roman" w:hAnsiTheme="majorHAnsi" w:cstheme="majorHAnsi"/>
          <w:lang w:val="en-GB"/>
        </w:rPr>
      </w:pPr>
    </w:p>
    <w:p w14:paraId="67BFD9E5" w14:textId="461716BC" w:rsidR="00876009" w:rsidRDefault="00876009" w:rsidP="00284035">
      <w:pPr>
        <w:pStyle w:val="ListParagraph"/>
        <w:textAlignment w:val="baseline"/>
        <w:rPr>
          <w:rFonts w:asciiTheme="majorHAnsi" w:eastAsia="Times New Roman" w:hAnsiTheme="majorHAnsi" w:cstheme="majorHAnsi"/>
          <w:lang w:val="en-GB"/>
        </w:rPr>
      </w:pPr>
    </w:p>
    <w:p w14:paraId="7ECFFD64" w14:textId="4CCE3C23" w:rsidR="00876009" w:rsidRPr="003867B4" w:rsidRDefault="00876009" w:rsidP="00284035">
      <w:pPr>
        <w:pStyle w:val="ListParagraph"/>
        <w:textAlignment w:val="baseline"/>
        <w:rPr>
          <w:rFonts w:ascii="Arial" w:eastAsia="Times New Roman" w:hAnsi="Arial" w:cs="Arial"/>
          <w:lang w:val="en-GB"/>
        </w:rPr>
      </w:pPr>
      <w:r w:rsidRPr="003867B4">
        <w:rPr>
          <w:rFonts w:ascii="Arial" w:eastAsia="Times New Roman" w:hAnsi="Arial" w:cs="Arial"/>
          <w:lang w:val="en-GB"/>
        </w:rPr>
        <w:t xml:space="preserve">Next AGM </w:t>
      </w:r>
      <w:proofErr w:type="gramStart"/>
      <w:r w:rsidRPr="003867B4">
        <w:rPr>
          <w:rFonts w:ascii="Arial" w:eastAsia="Times New Roman" w:hAnsi="Arial" w:cs="Arial"/>
          <w:lang w:val="en-GB"/>
        </w:rPr>
        <w:t xml:space="preserve">- </w:t>
      </w:r>
      <w:r w:rsidR="003867B4" w:rsidRPr="003867B4">
        <w:rPr>
          <w:rFonts w:ascii="Arial" w:eastAsia="Times New Roman" w:hAnsi="Arial" w:cs="Arial"/>
          <w:lang w:val="en-GB"/>
        </w:rPr>
        <w:t xml:space="preserve"> October</w:t>
      </w:r>
      <w:proofErr w:type="gramEnd"/>
      <w:r w:rsidR="003867B4" w:rsidRPr="003867B4">
        <w:rPr>
          <w:rFonts w:ascii="Arial" w:eastAsia="Times New Roman" w:hAnsi="Arial" w:cs="Arial"/>
          <w:lang w:val="en-GB"/>
        </w:rPr>
        <w:t xml:space="preserve"> 2022</w:t>
      </w:r>
    </w:p>
    <w:sectPr w:rsidR="00876009" w:rsidRPr="003867B4" w:rsidSect="005B5748">
      <w:footerReference w:type="default" r:id="rId7"/>
      <w:pgSz w:w="12240" w:h="15840"/>
      <w:pgMar w:top="851" w:right="1467" w:bottom="851" w:left="155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6CB9B" w14:textId="77777777" w:rsidR="0053045A" w:rsidRDefault="0053045A" w:rsidP="001B2066">
      <w:r>
        <w:separator/>
      </w:r>
    </w:p>
  </w:endnote>
  <w:endnote w:type="continuationSeparator" w:id="0">
    <w:p w14:paraId="6D0BA3DD" w14:textId="77777777" w:rsidR="0053045A" w:rsidRDefault="0053045A" w:rsidP="001B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007617"/>
      <w:docPartObj>
        <w:docPartGallery w:val="Page Numbers (Bottom of Page)"/>
        <w:docPartUnique/>
      </w:docPartObj>
    </w:sdtPr>
    <w:sdtEndPr>
      <w:rPr>
        <w:color w:val="7F7F7F" w:themeColor="background1" w:themeShade="7F"/>
        <w:spacing w:val="60"/>
      </w:rPr>
    </w:sdtEndPr>
    <w:sdtContent>
      <w:p w14:paraId="541B632A" w14:textId="65E72A97" w:rsidR="001B2066" w:rsidRDefault="001B206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C5F2BD3" w14:textId="77777777" w:rsidR="001B2066" w:rsidRDefault="001B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71E7" w14:textId="77777777" w:rsidR="0053045A" w:rsidRDefault="0053045A" w:rsidP="001B2066">
      <w:r>
        <w:separator/>
      </w:r>
    </w:p>
  </w:footnote>
  <w:footnote w:type="continuationSeparator" w:id="0">
    <w:p w14:paraId="29BC6727" w14:textId="77777777" w:rsidR="0053045A" w:rsidRDefault="0053045A" w:rsidP="001B2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A7701"/>
    <w:multiLevelType w:val="hybridMultilevel"/>
    <w:tmpl w:val="A43C06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80E62"/>
    <w:multiLevelType w:val="multilevel"/>
    <w:tmpl w:val="FF32E7DA"/>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15:restartNumberingAfterBreak="0">
    <w:nsid w:val="05AA721F"/>
    <w:multiLevelType w:val="multilevel"/>
    <w:tmpl w:val="DD4085C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06063E25"/>
    <w:multiLevelType w:val="multilevel"/>
    <w:tmpl w:val="895C1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73A35"/>
    <w:multiLevelType w:val="hybridMultilevel"/>
    <w:tmpl w:val="47FAD0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34639"/>
    <w:multiLevelType w:val="multilevel"/>
    <w:tmpl w:val="7540B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ED1354"/>
    <w:multiLevelType w:val="multilevel"/>
    <w:tmpl w:val="4CCCB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7B7BB5"/>
    <w:multiLevelType w:val="hybridMultilevel"/>
    <w:tmpl w:val="4EDA8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760FAA"/>
    <w:multiLevelType w:val="multilevel"/>
    <w:tmpl w:val="1A9E82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1F098F"/>
    <w:multiLevelType w:val="hybridMultilevel"/>
    <w:tmpl w:val="465C8D4A"/>
    <w:lvl w:ilvl="0" w:tplc="A2E0F0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A06605"/>
    <w:multiLevelType w:val="multilevel"/>
    <w:tmpl w:val="39DCF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FB0812"/>
    <w:multiLevelType w:val="hybridMultilevel"/>
    <w:tmpl w:val="86C0E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7B1F45"/>
    <w:multiLevelType w:val="multilevel"/>
    <w:tmpl w:val="91A87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61D12"/>
    <w:multiLevelType w:val="hybridMultilevel"/>
    <w:tmpl w:val="F5AC52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DC393F"/>
    <w:multiLevelType w:val="multilevel"/>
    <w:tmpl w:val="B26C89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2E65E7"/>
    <w:multiLevelType w:val="multilevel"/>
    <w:tmpl w:val="0CDC9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F93A2B"/>
    <w:multiLevelType w:val="multilevel"/>
    <w:tmpl w:val="87BE0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5B5EE0"/>
    <w:multiLevelType w:val="hybridMultilevel"/>
    <w:tmpl w:val="284C6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A52B7C"/>
    <w:multiLevelType w:val="multilevel"/>
    <w:tmpl w:val="021C4D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131776"/>
    <w:multiLevelType w:val="hybridMultilevel"/>
    <w:tmpl w:val="98FC6588"/>
    <w:lvl w:ilvl="0" w:tplc="922A01A2">
      <w:start w:val="9"/>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D4C1B94"/>
    <w:multiLevelType w:val="multilevel"/>
    <w:tmpl w:val="0CDC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F71863"/>
    <w:multiLevelType w:val="hybridMultilevel"/>
    <w:tmpl w:val="7CA2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870D9"/>
    <w:multiLevelType w:val="hybridMultilevel"/>
    <w:tmpl w:val="D038A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7450C"/>
    <w:multiLevelType w:val="hybridMultilevel"/>
    <w:tmpl w:val="CF7A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A1E04"/>
    <w:multiLevelType w:val="multilevel"/>
    <w:tmpl w:val="6B16C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7A349D"/>
    <w:multiLevelType w:val="hybridMultilevel"/>
    <w:tmpl w:val="53A8D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7E29E3"/>
    <w:multiLevelType w:val="hybridMultilevel"/>
    <w:tmpl w:val="E71CCA80"/>
    <w:lvl w:ilvl="0" w:tplc="5588DCFA">
      <w:start w:val="1"/>
      <w:numFmt w:val="bullet"/>
      <w:lvlText w:val=""/>
      <w:lvlJc w:val="left"/>
      <w:pPr>
        <w:ind w:left="1080" w:hanging="360"/>
      </w:pPr>
      <w:rPr>
        <w:rFonts w:ascii="Wingdings" w:eastAsiaTheme="minorHAns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6A22CE"/>
    <w:multiLevelType w:val="hybridMultilevel"/>
    <w:tmpl w:val="E384B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0EFC"/>
    <w:multiLevelType w:val="hybridMultilevel"/>
    <w:tmpl w:val="338CF3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A4243F"/>
    <w:multiLevelType w:val="hybridMultilevel"/>
    <w:tmpl w:val="90A8E5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063546D"/>
    <w:multiLevelType w:val="hybridMultilevel"/>
    <w:tmpl w:val="1A627F32"/>
    <w:lvl w:ilvl="0" w:tplc="0809000B">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3" w15:restartNumberingAfterBreak="0">
    <w:nsid w:val="71D831AA"/>
    <w:multiLevelType w:val="hybridMultilevel"/>
    <w:tmpl w:val="49B2AE42"/>
    <w:lvl w:ilvl="0" w:tplc="ADD8ED4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638072B"/>
    <w:multiLevelType w:val="hybridMultilevel"/>
    <w:tmpl w:val="6F7C74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FA2EC5"/>
    <w:multiLevelType w:val="hybridMultilevel"/>
    <w:tmpl w:val="CE5E8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BD3FD7"/>
    <w:multiLevelType w:val="hybridMultilevel"/>
    <w:tmpl w:val="B2EE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23E1B"/>
    <w:multiLevelType w:val="multilevel"/>
    <w:tmpl w:val="8B92C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685078"/>
    <w:multiLevelType w:val="hybridMultilevel"/>
    <w:tmpl w:val="B944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7"/>
  </w:num>
  <w:num w:numId="5">
    <w:abstractNumId w:val="37"/>
  </w:num>
  <w:num w:numId="6">
    <w:abstractNumId w:val="3"/>
  </w:num>
  <w:num w:numId="7">
    <w:abstractNumId w:val="8"/>
  </w:num>
  <w:num w:numId="8">
    <w:abstractNumId w:val="14"/>
  </w:num>
  <w:num w:numId="9">
    <w:abstractNumId w:val="12"/>
  </w:num>
  <w:num w:numId="10">
    <w:abstractNumId w:val="7"/>
  </w:num>
  <w:num w:numId="11">
    <w:abstractNumId w:val="18"/>
  </w:num>
  <w:num w:numId="12">
    <w:abstractNumId w:val="5"/>
  </w:num>
  <w:num w:numId="13">
    <w:abstractNumId w:val="10"/>
  </w:num>
  <w:num w:numId="14">
    <w:abstractNumId w:val="16"/>
  </w:num>
  <w:num w:numId="15">
    <w:abstractNumId w:val="20"/>
  </w:num>
  <w:num w:numId="16">
    <w:abstractNumId w:val="26"/>
  </w:num>
  <w:num w:numId="17">
    <w:abstractNumId w:val="34"/>
  </w:num>
  <w:num w:numId="18">
    <w:abstractNumId w:val="24"/>
  </w:num>
  <w:num w:numId="19">
    <w:abstractNumId w:val="23"/>
  </w:num>
  <w:num w:numId="20">
    <w:abstractNumId w:val="36"/>
  </w:num>
  <w:num w:numId="21">
    <w:abstractNumId w:val="22"/>
  </w:num>
  <w:num w:numId="22">
    <w:abstractNumId w:val="27"/>
  </w:num>
  <w:num w:numId="23">
    <w:abstractNumId w:val="3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6"/>
  </w:num>
  <w:num w:numId="28">
    <w:abstractNumId w:val="13"/>
  </w:num>
  <w:num w:numId="29">
    <w:abstractNumId w:val="38"/>
  </w:num>
  <w:num w:numId="30">
    <w:abstractNumId w:val="2"/>
  </w:num>
  <w:num w:numId="31">
    <w:abstractNumId w:val="30"/>
  </w:num>
  <w:num w:numId="32">
    <w:abstractNumId w:val="6"/>
  </w:num>
  <w:num w:numId="33">
    <w:abstractNumId w:val="29"/>
  </w:num>
  <w:num w:numId="34">
    <w:abstractNumId w:val="19"/>
  </w:num>
  <w:num w:numId="35">
    <w:abstractNumId w:val="32"/>
  </w:num>
  <w:num w:numId="36">
    <w:abstractNumId w:val="28"/>
  </w:num>
  <w:num w:numId="37">
    <w:abstractNumId w:val="21"/>
  </w:num>
  <w:num w:numId="38">
    <w:abstractNumId w:val="15"/>
  </w:num>
  <w:num w:numId="39">
    <w:abstractNumId w:val="31"/>
  </w:num>
  <w:num w:numId="40">
    <w:abstractNumId w:val="25"/>
  </w:num>
  <w:num w:numId="41">
    <w:abstractNumId w:val="33"/>
  </w:num>
  <w:num w:numId="42">
    <w:abstractNumId w:val="1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E4"/>
    <w:rsid w:val="000137F0"/>
    <w:rsid w:val="00082AA9"/>
    <w:rsid w:val="00082AE4"/>
    <w:rsid w:val="00083D2E"/>
    <w:rsid w:val="000C3AA6"/>
    <w:rsid w:val="000D6FC1"/>
    <w:rsid w:val="000E69C9"/>
    <w:rsid w:val="000F2BE4"/>
    <w:rsid w:val="000F3552"/>
    <w:rsid w:val="001325DA"/>
    <w:rsid w:val="001962E7"/>
    <w:rsid w:val="001B2066"/>
    <w:rsid w:val="001C2499"/>
    <w:rsid w:val="001D2AE0"/>
    <w:rsid w:val="001D2E6A"/>
    <w:rsid w:val="001D6B68"/>
    <w:rsid w:val="001F440A"/>
    <w:rsid w:val="001F5073"/>
    <w:rsid w:val="00250A38"/>
    <w:rsid w:val="002518DD"/>
    <w:rsid w:val="002546A6"/>
    <w:rsid w:val="00256A6C"/>
    <w:rsid w:val="00272AB9"/>
    <w:rsid w:val="0027774F"/>
    <w:rsid w:val="00282272"/>
    <w:rsid w:val="00284035"/>
    <w:rsid w:val="002B4FC3"/>
    <w:rsid w:val="002C1E00"/>
    <w:rsid w:val="002C6957"/>
    <w:rsid w:val="002D37AE"/>
    <w:rsid w:val="002F46F4"/>
    <w:rsid w:val="002F594F"/>
    <w:rsid w:val="002F7EC5"/>
    <w:rsid w:val="003165AF"/>
    <w:rsid w:val="0032399A"/>
    <w:rsid w:val="00340F17"/>
    <w:rsid w:val="0034346B"/>
    <w:rsid w:val="003724FE"/>
    <w:rsid w:val="00384141"/>
    <w:rsid w:val="003867B4"/>
    <w:rsid w:val="003A6CDB"/>
    <w:rsid w:val="003C56C6"/>
    <w:rsid w:val="003E691D"/>
    <w:rsid w:val="0040016F"/>
    <w:rsid w:val="004709D5"/>
    <w:rsid w:val="00492AD6"/>
    <w:rsid w:val="00497EDE"/>
    <w:rsid w:val="004B5FEC"/>
    <w:rsid w:val="004D133C"/>
    <w:rsid w:val="004D1773"/>
    <w:rsid w:val="004F343E"/>
    <w:rsid w:val="004F41B8"/>
    <w:rsid w:val="00521F85"/>
    <w:rsid w:val="0053045A"/>
    <w:rsid w:val="005A2948"/>
    <w:rsid w:val="005B014C"/>
    <w:rsid w:val="005B5748"/>
    <w:rsid w:val="005D64BA"/>
    <w:rsid w:val="005E3A14"/>
    <w:rsid w:val="005E626A"/>
    <w:rsid w:val="005F4027"/>
    <w:rsid w:val="005F502A"/>
    <w:rsid w:val="00663E83"/>
    <w:rsid w:val="006712B0"/>
    <w:rsid w:val="006B291D"/>
    <w:rsid w:val="006D0C47"/>
    <w:rsid w:val="006E126B"/>
    <w:rsid w:val="006E1808"/>
    <w:rsid w:val="00714ECC"/>
    <w:rsid w:val="007454FE"/>
    <w:rsid w:val="00747259"/>
    <w:rsid w:val="007600C6"/>
    <w:rsid w:val="00767DBD"/>
    <w:rsid w:val="007806CC"/>
    <w:rsid w:val="00786316"/>
    <w:rsid w:val="007C4097"/>
    <w:rsid w:val="007C4EE7"/>
    <w:rsid w:val="007D5BAF"/>
    <w:rsid w:val="007E66E4"/>
    <w:rsid w:val="007F0492"/>
    <w:rsid w:val="008065D5"/>
    <w:rsid w:val="00845B06"/>
    <w:rsid w:val="00853681"/>
    <w:rsid w:val="0086770B"/>
    <w:rsid w:val="00875B0B"/>
    <w:rsid w:val="00876009"/>
    <w:rsid w:val="00883D76"/>
    <w:rsid w:val="008A2F6A"/>
    <w:rsid w:val="008B721A"/>
    <w:rsid w:val="008E341B"/>
    <w:rsid w:val="0091023B"/>
    <w:rsid w:val="00915AEF"/>
    <w:rsid w:val="00920C80"/>
    <w:rsid w:val="00941DF7"/>
    <w:rsid w:val="00945211"/>
    <w:rsid w:val="009643B9"/>
    <w:rsid w:val="00991374"/>
    <w:rsid w:val="00991456"/>
    <w:rsid w:val="00995035"/>
    <w:rsid w:val="009B7368"/>
    <w:rsid w:val="009D549A"/>
    <w:rsid w:val="009E2C56"/>
    <w:rsid w:val="00A15A87"/>
    <w:rsid w:val="00A21338"/>
    <w:rsid w:val="00A36269"/>
    <w:rsid w:val="00A40181"/>
    <w:rsid w:val="00A436AD"/>
    <w:rsid w:val="00A70154"/>
    <w:rsid w:val="00A71C11"/>
    <w:rsid w:val="00AA2183"/>
    <w:rsid w:val="00AD44A3"/>
    <w:rsid w:val="00B21470"/>
    <w:rsid w:val="00B52951"/>
    <w:rsid w:val="00B671EF"/>
    <w:rsid w:val="00B76458"/>
    <w:rsid w:val="00BA2DC0"/>
    <w:rsid w:val="00BB6EB8"/>
    <w:rsid w:val="00BC5BD4"/>
    <w:rsid w:val="00BF6B76"/>
    <w:rsid w:val="00C05C34"/>
    <w:rsid w:val="00C66884"/>
    <w:rsid w:val="00C84B85"/>
    <w:rsid w:val="00CA68C5"/>
    <w:rsid w:val="00CB12B1"/>
    <w:rsid w:val="00CF3F1D"/>
    <w:rsid w:val="00D32B76"/>
    <w:rsid w:val="00D7676C"/>
    <w:rsid w:val="00DA28C1"/>
    <w:rsid w:val="00DD4645"/>
    <w:rsid w:val="00DE0FF8"/>
    <w:rsid w:val="00E525FC"/>
    <w:rsid w:val="00E625FD"/>
    <w:rsid w:val="00E66B62"/>
    <w:rsid w:val="00E75B12"/>
    <w:rsid w:val="00E83FEB"/>
    <w:rsid w:val="00E851F8"/>
    <w:rsid w:val="00EB380C"/>
    <w:rsid w:val="00EC07B1"/>
    <w:rsid w:val="00EF304F"/>
    <w:rsid w:val="00F06114"/>
    <w:rsid w:val="00F1797C"/>
    <w:rsid w:val="00F24533"/>
    <w:rsid w:val="00F34C96"/>
    <w:rsid w:val="00F54EF5"/>
    <w:rsid w:val="00F60AFC"/>
    <w:rsid w:val="00F67C1A"/>
    <w:rsid w:val="00F81C16"/>
    <w:rsid w:val="00F86A53"/>
    <w:rsid w:val="00F92F83"/>
    <w:rsid w:val="00FA58C2"/>
    <w:rsid w:val="00FE6387"/>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A94EF"/>
  <w14:defaultImageDpi w14:val="300"/>
  <w15:docId w15:val="{36E1AEF5-2DCF-4D7A-8392-951402ED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semiHidden/>
    <w:unhideWhenUsed/>
    <w:qFormat/>
    <w:rsid w:val="00B76458"/>
    <w:pPr>
      <w:spacing w:before="100" w:beforeAutospacing="1" w:after="100" w:afterAutospacing="1"/>
      <w:outlineLvl w:val="4"/>
    </w:pPr>
    <w:rPr>
      <w:rFonts w:ascii="Times New Roman" w:eastAsia="Times New Roman" w:hAnsi="Times New Roman" w:cs="Times New Roman"/>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0B"/>
    <w:rPr>
      <w:rFonts w:ascii="Lucida Grande" w:hAnsi="Lucida Grande" w:cs="Lucida Grande"/>
      <w:sz w:val="18"/>
      <w:szCs w:val="18"/>
    </w:rPr>
  </w:style>
  <w:style w:type="paragraph" w:styleId="NormalWeb">
    <w:name w:val="Normal (Web)"/>
    <w:basedOn w:val="Normal"/>
    <w:uiPriority w:val="99"/>
    <w:semiHidden/>
    <w:unhideWhenUsed/>
    <w:rsid w:val="0086770B"/>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86770B"/>
    <w:rPr>
      <w:b/>
      <w:bCs/>
    </w:rPr>
  </w:style>
  <w:style w:type="character" w:styleId="Emphasis">
    <w:name w:val="Emphasis"/>
    <w:basedOn w:val="DefaultParagraphFont"/>
    <w:uiPriority w:val="20"/>
    <w:qFormat/>
    <w:rsid w:val="0086770B"/>
    <w:rPr>
      <w:i/>
      <w:iCs/>
    </w:rPr>
  </w:style>
  <w:style w:type="character" w:customStyle="1" w:styleId="apple-converted-space">
    <w:name w:val="apple-converted-space"/>
    <w:basedOn w:val="DefaultParagraphFont"/>
    <w:rsid w:val="0086770B"/>
  </w:style>
  <w:style w:type="paragraph" w:styleId="ListParagraph">
    <w:name w:val="List Paragraph"/>
    <w:basedOn w:val="Normal"/>
    <w:uiPriority w:val="34"/>
    <w:qFormat/>
    <w:rsid w:val="00DA28C1"/>
    <w:pPr>
      <w:ind w:left="720"/>
      <w:contextualSpacing/>
    </w:pPr>
  </w:style>
  <w:style w:type="character" w:customStyle="1" w:styleId="Heading5Char">
    <w:name w:val="Heading 5 Char"/>
    <w:basedOn w:val="DefaultParagraphFont"/>
    <w:link w:val="Heading5"/>
    <w:uiPriority w:val="9"/>
    <w:semiHidden/>
    <w:rsid w:val="00B76458"/>
    <w:rPr>
      <w:rFonts w:ascii="Times New Roman" w:eastAsia="Times New Roman" w:hAnsi="Times New Roman" w:cs="Times New Roman"/>
      <w:b/>
      <w:bCs/>
      <w:sz w:val="20"/>
      <w:szCs w:val="20"/>
      <w:lang w:val="en-GB"/>
    </w:rPr>
  </w:style>
  <w:style w:type="paragraph" w:customStyle="1" w:styleId="has-background">
    <w:name w:val="has-background"/>
    <w:basedOn w:val="Normal"/>
    <w:rsid w:val="00B76458"/>
    <w:pPr>
      <w:spacing w:before="100" w:beforeAutospacing="1" w:after="100" w:afterAutospacing="1"/>
    </w:pPr>
    <w:rPr>
      <w:rFonts w:ascii="Times New Roman" w:hAnsi="Times New Roman" w:cs="Times New Roman"/>
      <w:sz w:val="20"/>
      <w:szCs w:val="20"/>
      <w:lang w:val="en-GB"/>
    </w:rPr>
  </w:style>
  <w:style w:type="paragraph" w:styleId="Header">
    <w:name w:val="header"/>
    <w:basedOn w:val="Normal"/>
    <w:link w:val="HeaderChar"/>
    <w:uiPriority w:val="99"/>
    <w:unhideWhenUsed/>
    <w:rsid w:val="001B2066"/>
    <w:pPr>
      <w:tabs>
        <w:tab w:val="center" w:pos="4680"/>
        <w:tab w:val="right" w:pos="9360"/>
      </w:tabs>
    </w:pPr>
  </w:style>
  <w:style w:type="character" w:customStyle="1" w:styleId="HeaderChar">
    <w:name w:val="Header Char"/>
    <w:basedOn w:val="DefaultParagraphFont"/>
    <w:link w:val="Header"/>
    <w:uiPriority w:val="99"/>
    <w:rsid w:val="001B2066"/>
  </w:style>
  <w:style w:type="paragraph" w:styleId="Footer">
    <w:name w:val="footer"/>
    <w:basedOn w:val="Normal"/>
    <w:link w:val="FooterChar"/>
    <w:uiPriority w:val="99"/>
    <w:unhideWhenUsed/>
    <w:rsid w:val="001B2066"/>
    <w:pPr>
      <w:tabs>
        <w:tab w:val="center" w:pos="4680"/>
        <w:tab w:val="right" w:pos="9360"/>
      </w:tabs>
    </w:pPr>
  </w:style>
  <w:style w:type="character" w:customStyle="1" w:styleId="FooterChar">
    <w:name w:val="Footer Char"/>
    <w:basedOn w:val="DefaultParagraphFont"/>
    <w:link w:val="Footer"/>
    <w:uiPriority w:val="99"/>
    <w:rsid w:val="001B2066"/>
  </w:style>
  <w:style w:type="paragraph" w:styleId="NoSpacing">
    <w:name w:val="No Spacing"/>
    <w:uiPriority w:val="1"/>
    <w:qFormat/>
    <w:rsid w:val="00CF3F1D"/>
    <w:rPr>
      <w:rFonts w:eastAsiaTheme="minorHAnsi"/>
      <w:sz w:val="22"/>
      <w:szCs w:val="22"/>
      <w:lang w:val="en-GB"/>
    </w:rPr>
  </w:style>
  <w:style w:type="character" w:customStyle="1" w:styleId="im">
    <w:name w:val="im"/>
    <w:basedOn w:val="DefaultParagraphFont"/>
    <w:rsid w:val="00BF6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9758">
      <w:bodyDiv w:val="1"/>
      <w:marLeft w:val="0"/>
      <w:marRight w:val="0"/>
      <w:marTop w:val="0"/>
      <w:marBottom w:val="0"/>
      <w:divBdr>
        <w:top w:val="none" w:sz="0" w:space="0" w:color="auto"/>
        <w:left w:val="none" w:sz="0" w:space="0" w:color="auto"/>
        <w:bottom w:val="none" w:sz="0" w:space="0" w:color="auto"/>
        <w:right w:val="none" w:sz="0" w:space="0" w:color="auto"/>
      </w:divBdr>
    </w:div>
    <w:div w:id="161316600">
      <w:bodyDiv w:val="1"/>
      <w:marLeft w:val="0"/>
      <w:marRight w:val="0"/>
      <w:marTop w:val="0"/>
      <w:marBottom w:val="0"/>
      <w:divBdr>
        <w:top w:val="none" w:sz="0" w:space="0" w:color="auto"/>
        <w:left w:val="none" w:sz="0" w:space="0" w:color="auto"/>
        <w:bottom w:val="none" w:sz="0" w:space="0" w:color="auto"/>
        <w:right w:val="none" w:sz="0" w:space="0" w:color="auto"/>
      </w:divBdr>
      <w:divsChild>
        <w:div w:id="963778225">
          <w:marLeft w:val="0"/>
          <w:marRight w:val="0"/>
          <w:marTop w:val="120"/>
          <w:marBottom w:val="0"/>
          <w:divBdr>
            <w:top w:val="none" w:sz="0" w:space="0" w:color="auto"/>
            <w:left w:val="none" w:sz="0" w:space="0" w:color="auto"/>
            <w:bottom w:val="none" w:sz="0" w:space="0" w:color="auto"/>
            <w:right w:val="none" w:sz="0" w:space="0" w:color="auto"/>
          </w:divBdr>
          <w:divsChild>
            <w:div w:id="457187869">
              <w:marLeft w:val="0"/>
              <w:marRight w:val="0"/>
              <w:marTop w:val="0"/>
              <w:marBottom w:val="0"/>
              <w:divBdr>
                <w:top w:val="none" w:sz="0" w:space="0" w:color="auto"/>
                <w:left w:val="none" w:sz="0" w:space="0" w:color="auto"/>
                <w:bottom w:val="none" w:sz="0" w:space="0" w:color="auto"/>
                <w:right w:val="none" w:sz="0" w:space="0" w:color="auto"/>
              </w:divBdr>
              <w:divsChild>
                <w:div w:id="430248421">
                  <w:marLeft w:val="0"/>
                  <w:marRight w:val="0"/>
                  <w:marTop w:val="0"/>
                  <w:marBottom w:val="0"/>
                  <w:divBdr>
                    <w:top w:val="none" w:sz="0" w:space="0" w:color="auto"/>
                    <w:left w:val="none" w:sz="0" w:space="0" w:color="auto"/>
                    <w:bottom w:val="none" w:sz="0" w:space="0" w:color="auto"/>
                    <w:right w:val="none" w:sz="0" w:space="0" w:color="auto"/>
                  </w:divBdr>
                  <w:divsChild>
                    <w:div w:id="1829714112">
                      <w:marLeft w:val="0"/>
                      <w:marRight w:val="0"/>
                      <w:marTop w:val="0"/>
                      <w:marBottom w:val="0"/>
                      <w:divBdr>
                        <w:top w:val="none" w:sz="0" w:space="0" w:color="auto"/>
                        <w:left w:val="none" w:sz="0" w:space="0" w:color="auto"/>
                        <w:bottom w:val="none" w:sz="0" w:space="0" w:color="auto"/>
                        <w:right w:val="none" w:sz="0" w:space="0" w:color="auto"/>
                      </w:divBdr>
                    </w:div>
                    <w:div w:id="596253941">
                      <w:marLeft w:val="0"/>
                      <w:marRight w:val="0"/>
                      <w:marTop w:val="0"/>
                      <w:marBottom w:val="0"/>
                      <w:divBdr>
                        <w:top w:val="none" w:sz="0" w:space="0" w:color="auto"/>
                        <w:left w:val="none" w:sz="0" w:space="0" w:color="auto"/>
                        <w:bottom w:val="none" w:sz="0" w:space="0" w:color="auto"/>
                        <w:right w:val="none" w:sz="0" w:space="0" w:color="auto"/>
                      </w:divBdr>
                    </w:div>
                    <w:div w:id="1735659868">
                      <w:marLeft w:val="0"/>
                      <w:marRight w:val="0"/>
                      <w:marTop w:val="0"/>
                      <w:marBottom w:val="0"/>
                      <w:divBdr>
                        <w:top w:val="none" w:sz="0" w:space="0" w:color="auto"/>
                        <w:left w:val="none" w:sz="0" w:space="0" w:color="auto"/>
                        <w:bottom w:val="none" w:sz="0" w:space="0" w:color="auto"/>
                        <w:right w:val="none" w:sz="0" w:space="0" w:color="auto"/>
                      </w:divBdr>
                    </w:div>
                    <w:div w:id="48311946">
                      <w:marLeft w:val="0"/>
                      <w:marRight w:val="0"/>
                      <w:marTop w:val="0"/>
                      <w:marBottom w:val="0"/>
                      <w:divBdr>
                        <w:top w:val="none" w:sz="0" w:space="0" w:color="auto"/>
                        <w:left w:val="none" w:sz="0" w:space="0" w:color="auto"/>
                        <w:bottom w:val="none" w:sz="0" w:space="0" w:color="auto"/>
                        <w:right w:val="none" w:sz="0" w:space="0" w:color="auto"/>
                      </w:divBdr>
                    </w:div>
                    <w:div w:id="1755936204">
                      <w:marLeft w:val="0"/>
                      <w:marRight w:val="0"/>
                      <w:marTop w:val="0"/>
                      <w:marBottom w:val="0"/>
                      <w:divBdr>
                        <w:top w:val="none" w:sz="0" w:space="0" w:color="auto"/>
                        <w:left w:val="none" w:sz="0" w:space="0" w:color="auto"/>
                        <w:bottom w:val="none" w:sz="0" w:space="0" w:color="auto"/>
                        <w:right w:val="none" w:sz="0" w:space="0" w:color="auto"/>
                      </w:divBdr>
                    </w:div>
                    <w:div w:id="1219364187">
                      <w:marLeft w:val="0"/>
                      <w:marRight w:val="0"/>
                      <w:marTop w:val="0"/>
                      <w:marBottom w:val="0"/>
                      <w:divBdr>
                        <w:top w:val="none" w:sz="0" w:space="0" w:color="auto"/>
                        <w:left w:val="none" w:sz="0" w:space="0" w:color="auto"/>
                        <w:bottom w:val="none" w:sz="0" w:space="0" w:color="auto"/>
                        <w:right w:val="none" w:sz="0" w:space="0" w:color="auto"/>
                      </w:divBdr>
                    </w:div>
                    <w:div w:id="19745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7202">
      <w:bodyDiv w:val="1"/>
      <w:marLeft w:val="0"/>
      <w:marRight w:val="0"/>
      <w:marTop w:val="0"/>
      <w:marBottom w:val="0"/>
      <w:divBdr>
        <w:top w:val="none" w:sz="0" w:space="0" w:color="auto"/>
        <w:left w:val="none" w:sz="0" w:space="0" w:color="auto"/>
        <w:bottom w:val="none" w:sz="0" w:space="0" w:color="auto"/>
        <w:right w:val="none" w:sz="0" w:space="0" w:color="auto"/>
      </w:divBdr>
    </w:div>
    <w:div w:id="538519587">
      <w:bodyDiv w:val="1"/>
      <w:marLeft w:val="0"/>
      <w:marRight w:val="0"/>
      <w:marTop w:val="0"/>
      <w:marBottom w:val="0"/>
      <w:divBdr>
        <w:top w:val="none" w:sz="0" w:space="0" w:color="auto"/>
        <w:left w:val="none" w:sz="0" w:space="0" w:color="auto"/>
        <w:bottom w:val="none" w:sz="0" w:space="0" w:color="auto"/>
        <w:right w:val="none" w:sz="0" w:space="0" w:color="auto"/>
      </w:divBdr>
    </w:div>
    <w:div w:id="667101644">
      <w:bodyDiv w:val="1"/>
      <w:marLeft w:val="0"/>
      <w:marRight w:val="0"/>
      <w:marTop w:val="0"/>
      <w:marBottom w:val="0"/>
      <w:divBdr>
        <w:top w:val="none" w:sz="0" w:space="0" w:color="auto"/>
        <w:left w:val="none" w:sz="0" w:space="0" w:color="auto"/>
        <w:bottom w:val="none" w:sz="0" w:space="0" w:color="auto"/>
        <w:right w:val="none" w:sz="0" w:space="0" w:color="auto"/>
      </w:divBdr>
    </w:div>
    <w:div w:id="691955681">
      <w:bodyDiv w:val="1"/>
      <w:marLeft w:val="0"/>
      <w:marRight w:val="0"/>
      <w:marTop w:val="0"/>
      <w:marBottom w:val="0"/>
      <w:divBdr>
        <w:top w:val="none" w:sz="0" w:space="0" w:color="auto"/>
        <w:left w:val="none" w:sz="0" w:space="0" w:color="auto"/>
        <w:bottom w:val="none" w:sz="0" w:space="0" w:color="auto"/>
        <w:right w:val="none" w:sz="0" w:space="0" w:color="auto"/>
      </w:divBdr>
    </w:div>
    <w:div w:id="947081371">
      <w:bodyDiv w:val="1"/>
      <w:marLeft w:val="0"/>
      <w:marRight w:val="0"/>
      <w:marTop w:val="0"/>
      <w:marBottom w:val="0"/>
      <w:divBdr>
        <w:top w:val="none" w:sz="0" w:space="0" w:color="auto"/>
        <w:left w:val="none" w:sz="0" w:space="0" w:color="auto"/>
        <w:bottom w:val="none" w:sz="0" w:space="0" w:color="auto"/>
        <w:right w:val="none" w:sz="0" w:space="0" w:color="auto"/>
      </w:divBdr>
    </w:div>
    <w:div w:id="955986816">
      <w:bodyDiv w:val="1"/>
      <w:marLeft w:val="0"/>
      <w:marRight w:val="0"/>
      <w:marTop w:val="0"/>
      <w:marBottom w:val="0"/>
      <w:divBdr>
        <w:top w:val="none" w:sz="0" w:space="0" w:color="auto"/>
        <w:left w:val="none" w:sz="0" w:space="0" w:color="auto"/>
        <w:bottom w:val="none" w:sz="0" w:space="0" w:color="auto"/>
        <w:right w:val="none" w:sz="0" w:space="0" w:color="auto"/>
      </w:divBdr>
    </w:div>
    <w:div w:id="1272206857">
      <w:bodyDiv w:val="1"/>
      <w:marLeft w:val="0"/>
      <w:marRight w:val="0"/>
      <w:marTop w:val="0"/>
      <w:marBottom w:val="0"/>
      <w:divBdr>
        <w:top w:val="none" w:sz="0" w:space="0" w:color="auto"/>
        <w:left w:val="none" w:sz="0" w:space="0" w:color="auto"/>
        <w:bottom w:val="none" w:sz="0" w:space="0" w:color="auto"/>
        <w:right w:val="none" w:sz="0" w:space="0" w:color="auto"/>
      </w:divBdr>
    </w:div>
    <w:div w:id="1808235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EWAA AGM, Sept 2016</vt:lpstr>
    </vt:vector>
  </TitlesOfParts>
  <Manager/>
  <Company/>
  <LinksUpToDate>false</LinksUpToDate>
  <CharactersWithSpaces>9725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EWAA AGM, Sept 2016</dc:title>
  <dc:subject>Minutes</dc:subject>
  <dc:creator>Jane Millar</dc:creator>
  <cp:keywords/>
  <dc:description/>
  <cp:lastModifiedBy>Clare Ferguson</cp:lastModifiedBy>
  <cp:revision>2</cp:revision>
  <dcterms:created xsi:type="dcterms:W3CDTF">2021-11-14T23:03:00Z</dcterms:created>
  <dcterms:modified xsi:type="dcterms:W3CDTF">2021-11-14T23:03:00Z</dcterms:modified>
  <cp:category/>
</cp:coreProperties>
</file>