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6556" w14:textId="7C450B64" w:rsidR="00A85DA7" w:rsidRPr="00EC2F76" w:rsidRDefault="00A85DA7" w:rsidP="00006099">
      <w:pPr>
        <w:spacing w:line="240" w:lineRule="auto"/>
        <w:jc w:val="center"/>
        <w:rPr>
          <w:rFonts w:ascii="Arial" w:hAnsi="Arial" w:cs="Arial"/>
          <w:b/>
        </w:rPr>
      </w:pPr>
      <w:r w:rsidRPr="00EC2F76">
        <w:rPr>
          <w:rFonts w:ascii="Arial" w:hAnsi="Arial" w:cs="Arial"/>
          <w:b/>
        </w:rPr>
        <w:t xml:space="preserve">EWAA Committee Meeting </w:t>
      </w:r>
      <w:r w:rsidR="002537E5" w:rsidRPr="00EC2F76">
        <w:rPr>
          <w:rFonts w:ascii="Arial" w:hAnsi="Arial" w:cs="Arial"/>
          <w:b/>
        </w:rPr>
        <w:t>Minutes</w:t>
      </w:r>
    </w:p>
    <w:p w14:paraId="2F317460" w14:textId="14000B0C" w:rsidR="00A85DA7" w:rsidRPr="00EC2F76" w:rsidRDefault="001B2832" w:rsidP="00006099">
      <w:pPr>
        <w:spacing w:line="240" w:lineRule="auto"/>
        <w:jc w:val="center"/>
        <w:rPr>
          <w:rFonts w:ascii="Arial" w:hAnsi="Arial" w:cs="Arial"/>
          <w:b/>
        </w:rPr>
      </w:pPr>
      <w:r w:rsidRPr="00EC2F76">
        <w:rPr>
          <w:rFonts w:ascii="Arial" w:hAnsi="Arial" w:cs="Arial"/>
          <w:b/>
        </w:rPr>
        <w:t>13th September</w:t>
      </w:r>
      <w:r w:rsidR="00635A8B" w:rsidRPr="00EC2F76">
        <w:rPr>
          <w:rFonts w:ascii="Arial" w:hAnsi="Arial" w:cs="Arial"/>
          <w:b/>
        </w:rPr>
        <w:t xml:space="preserve"> 2018</w:t>
      </w:r>
      <w:r w:rsidR="00A85DA7" w:rsidRPr="00EC2F76">
        <w:rPr>
          <w:rFonts w:ascii="Arial" w:hAnsi="Arial" w:cs="Arial"/>
          <w:b/>
        </w:rPr>
        <w:t>, 7.30pm</w:t>
      </w:r>
    </w:p>
    <w:p w14:paraId="58C40056" w14:textId="77777777" w:rsidR="002537E5" w:rsidRDefault="002537E5" w:rsidP="002537E5">
      <w:pPr>
        <w:spacing w:line="240" w:lineRule="auto"/>
        <w:ind w:left="720"/>
        <w:rPr>
          <w:rFonts w:ascii="Arial" w:hAnsi="Arial" w:cs="Arial"/>
        </w:rPr>
      </w:pPr>
    </w:p>
    <w:p w14:paraId="0A76BFE8" w14:textId="0CF61D05" w:rsidR="002537E5" w:rsidRPr="006A6859" w:rsidRDefault="002537E5" w:rsidP="002537E5">
      <w:pPr>
        <w:spacing w:line="240" w:lineRule="auto"/>
        <w:ind w:left="720"/>
        <w:rPr>
          <w:rFonts w:ascii="Arial" w:hAnsi="Arial" w:cs="Arial"/>
        </w:rPr>
      </w:pPr>
      <w:r w:rsidRPr="006A6859">
        <w:rPr>
          <w:rFonts w:ascii="Arial" w:hAnsi="Arial" w:cs="Arial"/>
        </w:rPr>
        <w:t>Chair: Clare Ferguson</w:t>
      </w:r>
    </w:p>
    <w:p w14:paraId="0170AF85" w14:textId="77777777" w:rsidR="00FE53EF" w:rsidRDefault="002537E5" w:rsidP="00FE53EF">
      <w:pPr>
        <w:spacing w:line="240" w:lineRule="auto"/>
        <w:ind w:left="720"/>
        <w:rPr>
          <w:rFonts w:ascii="Arial" w:hAnsi="Arial" w:cs="Arial"/>
        </w:rPr>
      </w:pPr>
      <w:r w:rsidRPr="00373832">
        <w:rPr>
          <w:rFonts w:ascii="Arial" w:hAnsi="Arial" w:cs="Arial"/>
        </w:rPr>
        <w:t xml:space="preserve">Present: Nicola Jones, </w:t>
      </w:r>
      <w:r>
        <w:rPr>
          <w:rFonts w:ascii="Arial" w:hAnsi="Arial" w:cs="Arial"/>
        </w:rPr>
        <w:t xml:space="preserve">Meryl Wilford, </w:t>
      </w:r>
      <w:r w:rsidRPr="00373832">
        <w:rPr>
          <w:rFonts w:ascii="Arial" w:hAnsi="Arial" w:cs="Arial"/>
        </w:rPr>
        <w:t>Stewart Young</w:t>
      </w:r>
      <w:r>
        <w:rPr>
          <w:rFonts w:ascii="Arial" w:hAnsi="Arial" w:cs="Arial"/>
        </w:rPr>
        <w:t xml:space="preserve">, </w:t>
      </w:r>
      <w:r w:rsidRPr="0072724D">
        <w:rPr>
          <w:rFonts w:ascii="Arial" w:hAnsi="Arial" w:cs="Arial"/>
        </w:rPr>
        <w:t>Jon Willis, Dan Thorpe, Jevon Lancaster,</w:t>
      </w:r>
      <w:r w:rsidR="00043D8D">
        <w:rPr>
          <w:rFonts w:ascii="Arial" w:hAnsi="Arial" w:cs="Arial"/>
        </w:rPr>
        <w:t xml:space="preserve"> </w:t>
      </w:r>
      <w:r w:rsidR="00436801">
        <w:rPr>
          <w:rFonts w:ascii="Arial" w:hAnsi="Arial" w:cs="Arial"/>
        </w:rPr>
        <w:t>Mi</w:t>
      </w:r>
      <w:r w:rsidR="00043D8D">
        <w:rPr>
          <w:rFonts w:ascii="Arial" w:hAnsi="Arial" w:cs="Arial"/>
        </w:rPr>
        <w:t>k</w:t>
      </w:r>
      <w:r w:rsidR="00436801">
        <w:rPr>
          <w:rFonts w:ascii="Arial" w:hAnsi="Arial" w:cs="Arial"/>
        </w:rPr>
        <w:t>e Yeadon, Louise Evans</w:t>
      </w:r>
      <w:r w:rsidR="00043D8D">
        <w:rPr>
          <w:rFonts w:ascii="Arial" w:hAnsi="Arial" w:cs="Arial"/>
        </w:rPr>
        <w:t xml:space="preserve">, </w:t>
      </w:r>
      <w:r w:rsidRPr="00373832">
        <w:rPr>
          <w:rFonts w:ascii="Arial" w:hAnsi="Arial" w:cs="Arial"/>
        </w:rPr>
        <w:t xml:space="preserve">Tony </w:t>
      </w:r>
      <w:proofErr w:type="spellStart"/>
      <w:r w:rsidRPr="00373832">
        <w:rPr>
          <w:rFonts w:ascii="Arial" w:hAnsi="Arial" w:cs="Arial"/>
        </w:rPr>
        <w:t>Flett</w:t>
      </w:r>
      <w:proofErr w:type="spellEnd"/>
      <w:r w:rsidRPr="003738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Simon </w:t>
      </w:r>
      <w:proofErr w:type="spellStart"/>
      <w:r>
        <w:rPr>
          <w:rFonts w:ascii="Arial" w:hAnsi="Arial" w:cs="Arial"/>
        </w:rPr>
        <w:t>Bazley</w:t>
      </w:r>
      <w:proofErr w:type="spellEnd"/>
      <w:r>
        <w:rPr>
          <w:rFonts w:ascii="Arial" w:hAnsi="Arial" w:cs="Arial"/>
        </w:rPr>
        <w:t xml:space="preserve">, </w:t>
      </w:r>
      <w:r w:rsidR="00FE53EF" w:rsidRPr="00FE53EF">
        <w:rPr>
          <w:rFonts w:ascii="Arial" w:hAnsi="Arial" w:cs="Arial"/>
        </w:rPr>
        <w:t>Jane Nimmo-Smith</w:t>
      </w:r>
      <w:r w:rsidR="00FE53EF" w:rsidRPr="00373832">
        <w:rPr>
          <w:rFonts w:ascii="Arial" w:hAnsi="Arial" w:cs="Arial"/>
        </w:rPr>
        <w:t xml:space="preserve"> </w:t>
      </w:r>
    </w:p>
    <w:p w14:paraId="687C8B3A" w14:textId="7ABB6077" w:rsidR="002537E5" w:rsidRPr="0072724D" w:rsidRDefault="002537E5" w:rsidP="00FE53EF">
      <w:pPr>
        <w:spacing w:line="240" w:lineRule="auto"/>
        <w:ind w:left="720"/>
        <w:rPr>
          <w:rFonts w:ascii="Arial" w:hAnsi="Arial" w:cs="Arial"/>
        </w:rPr>
      </w:pPr>
      <w:proofErr w:type="gramStart"/>
      <w:r w:rsidRPr="00FE53EF">
        <w:rPr>
          <w:rFonts w:ascii="Arial" w:hAnsi="Arial" w:cs="Arial"/>
          <w:b/>
        </w:rPr>
        <w:t>Apologies</w:t>
      </w:r>
      <w:r w:rsidRPr="0072724D">
        <w:rPr>
          <w:rFonts w:ascii="Arial" w:hAnsi="Arial" w:cs="Arial"/>
        </w:rPr>
        <w:t xml:space="preserve">  -</w:t>
      </w:r>
      <w:proofErr w:type="gramEnd"/>
      <w:r w:rsidRPr="0072724D">
        <w:rPr>
          <w:rFonts w:ascii="Arial" w:hAnsi="Arial" w:cs="Arial"/>
        </w:rPr>
        <w:t xml:space="preserve"> Helen Edwards</w:t>
      </w:r>
      <w:r>
        <w:rPr>
          <w:rFonts w:ascii="Arial" w:hAnsi="Arial" w:cs="Arial"/>
        </w:rPr>
        <w:t xml:space="preserve">, </w:t>
      </w:r>
      <w:r w:rsidRPr="00373832">
        <w:rPr>
          <w:rFonts w:ascii="Arial" w:hAnsi="Arial" w:cs="Arial"/>
        </w:rPr>
        <w:t>Pat Mansfield,</w:t>
      </w:r>
      <w:r w:rsidR="00EC2F76">
        <w:rPr>
          <w:rFonts w:ascii="Arial" w:hAnsi="Arial" w:cs="Arial"/>
        </w:rPr>
        <w:t xml:space="preserve"> Jane Miller</w:t>
      </w:r>
    </w:p>
    <w:p w14:paraId="6CCC1276" w14:textId="77777777" w:rsidR="00043D8D" w:rsidRPr="00EC2F76" w:rsidRDefault="00043D8D" w:rsidP="00043D8D">
      <w:pPr>
        <w:pStyle w:val="ListParagraph"/>
        <w:spacing w:line="240" w:lineRule="auto"/>
        <w:ind w:left="785"/>
        <w:rPr>
          <w:rFonts w:ascii="Arial" w:hAnsi="Arial" w:cs="Arial"/>
        </w:rPr>
      </w:pPr>
    </w:p>
    <w:p w14:paraId="2C7E1B0B" w14:textId="61B4F068" w:rsidR="00A82F08" w:rsidRPr="00FE53EF" w:rsidRDefault="00A85DA7" w:rsidP="00A82F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FE53EF">
        <w:rPr>
          <w:rFonts w:ascii="Arial" w:hAnsi="Arial" w:cs="Arial"/>
          <w:b/>
        </w:rPr>
        <w:t>Minutes of last meeting</w:t>
      </w:r>
      <w:r w:rsidR="007F3CFD" w:rsidRPr="00FE53EF">
        <w:rPr>
          <w:rFonts w:ascii="Arial" w:hAnsi="Arial" w:cs="Arial"/>
          <w:b/>
        </w:rPr>
        <w:t xml:space="preserve"> and matters arising</w:t>
      </w:r>
      <w:r w:rsidR="00A82F08" w:rsidRPr="00FE53EF">
        <w:rPr>
          <w:rFonts w:ascii="Arial" w:hAnsi="Arial" w:cs="Arial"/>
          <w:b/>
        </w:rPr>
        <w:t xml:space="preserve"> </w:t>
      </w:r>
      <w:r w:rsidR="00FE53EF">
        <w:rPr>
          <w:rFonts w:ascii="Arial" w:hAnsi="Arial" w:cs="Arial"/>
          <w:b/>
        </w:rPr>
        <w:t xml:space="preserve">  </w:t>
      </w:r>
      <w:r w:rsidR="00FE53EF">
        <w:rPr>
          <w:rFonts w:ascii="Arial" w:hAnsi="Arial" w:cs="Arial"/>
        </w:rPr>
        <w:t>Minutes approved</w:t>
      </w:r>
    </w:p>
    <w:p w14:paraId="7CE04BD6" w14:textId="37302BEA" w:rsidR="00A85DA7" w:rsidRPr="00FE53EF" w:rsidRDefault="00A85DA7" w:rsidP="0024615B">
      <w:pPr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FE53EF">
        <w:rPr>
          <w:rFonts w:ascii="Arial" w:hAnsi="Arial" w:cs="Arial"/>
          <w:b/>
        </w:rPr>
        <w:t>Treasurer report</w:t>
      </w:r>
      <w:r w:rsidR="004A1C7E" w:rsidRPr="00FE53EF">
        <w:rPr>
          <w:rFonts w:ascii="Arial" w:hAnsi="Arial" w:cs="Arial"/>
          <w:b/>
        </w:rPr>
        <w:t xml:space="preserve"> </w:t>
      </w:r>
    </w:p>
    <w:p w14:paraId="507CF9A6" w14:textId="2230E0D9" w:rsidR="00FE53EF" w:rsidRDefault="005A38D0" w:rsidP="008F59EB">
      <w:pPr>
        <w:spacing w:line="276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 xml:space="preserve">There is a </w:t>
      </w:r>
      <w:r w:rsidR="00623E03">
        <w:rPr>
          <w:rFonts w:ascii="Arial" w:hAnsi="Arial" w:cs="Arial"/>
        </w:rPr>
        <w:t xml:space="preserve">healthy balance in the </w:t>
      </w:r>
      <w:proofErr w:type="gramStart"/>
      <w:r w:rsidR="00623E03">
        <w:rPr>
          <w:rFonts w:ascii="Arial" w:hAnsi="Arial" w:cs="Arial"/>
        </w:rPr>
        <w:t>account  of</w:t>
      </w:r>
      <w:proofErr w:type="gramEnd"/>
      <w:r w:rsidR="00623E03">
        <w:rPr>
          <w:rFonts w:ascii="Arial" w:hAnsi="Arial" w:cs="Arial"/>
        </w:rPr>
        <w:t xml:space="preserve"> over £8,000 even though </w:t>
      </w:r>
      <w:r w:rsidR="00FE53EF">
        <w:rPr>
          <w:rFonts w:ascii="Arial" w:hAnsi="Arial" w:cs="Arial"/>
        </w:rPr>
        <w:t>EWAA is showing a deficit of income against expenditure for the year</w:t>
      </w:r>
      <w:r w:rsidR="00631106">
        <w:rPr>
          <w:rFonts w:ascii="Arial" w:hAnsi="Arial" w:cs="Arial"/>
        </w:rPr>
        <w:t xml:space="preserve"> 2017-2018</w:t>
      </w:r>
      <w:r w:rsidR="00FE53EF">
        <w:rPr>
          <w:rFonts w:ascii="Arial" w:hAnsi="Arial" w:cs="Arial"/>
        </w:rPr>
        <w:t xml:space="preserve"> of £1,527. This is due to the following:</w:t>
      </w:r>
    </w:p>
    <w:p w14:paraId="4E117B9C" w14:textId="2E08379B" w:rsidR="008F59EB" w:rsidRPr="00631106" w:rsidRDefault="00FE53EF" w:rsidP="00631106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631106">
        <w:rPr>
          <w:rFonts w:ascii="Arial" w:hAnsi="Arial" w:cs="Arial"/>
        </w:rPr>
        <w:t>Site rent was not paid to the council for Year 20</w:t>
      </w:r>
      <w:r w:rsidR="00631106" w:rsidRPr="00631106">
        <w:rPr>
          <w:rFonts w:ascii="Arial" w:hAnsi="Arial" w:cs="Arial"/>
        </w:rPr>
        <w:t>16-</w:t>
      </w:r>
      <w:r w:rsidRPr="00631106">
        <w:rPr>
          <w:rFonts w:ascii="Arial" w:hAnsi="Arial" w:cs="Arial"/>
        </w:rPr>
        <w:t xml:space="preserve">17, therefore 2 years’ rent was paid this year </w:t>
      </w:r>
      <w:proofErr w:type="gramStart"/>
      <w:r w:rsidRPr="00631106">
        <w:rPr>
          <w:rFonts w:ascii="Arial" w:hAnsi="Arial" w:cs="Arial"/>
        </w:rPr>
        <w:t>( an</w:t>
      </w:r>
      <w:proofErr w:type="gramEnd"/>
      <w:r w:rsidRPr="00631106">
        <w:rPr>
          <w:rFonts w:ascii="Arial" w:hAnsi="Arial" w:cs="Arial"/>
        </w:rPr>
        <w:t xml:space="preserve"> additional £777)</w:t>
      </w:r>
      <w:r w:rsidR="008F59EB" w:rsidRPr="00631106">
        <w:rPr>
          <w:rFonts w:ascii="Arial" w:hAnsi="Arial" w:cs="Arial"/>
        </w:rPr>
        <w:t xml:space="preserve"> </w:t>
      </w:r>
    </w:p>
    <w:p w14:paraId="08A5CE51" w14:textId="700012F4" w:rsidR="00FE53EF" w:rsidRPr="00631106" w:rsidRDefault="00FE53EF" w:rsidP="00631106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631106">
        <w:rPr>
          <w:rFonts w:ascii="Arial" w:hAnsi="Arial" w:cs="Arial"/>
        </w:rPr>
        <w:t>Stolen cash from the shop was an unexpected loss of £480</w:t>
      </w:r>
    </w:p>
    <w:p w14:paraId="4DE4062A" w14:textId="45654DAE" w:rsidR="00FE53EF" w:rsidRPr="00631106" w:rsidRDefault="00FE53EF" w:rsidP="00631106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631106">
        <w:rPr>
          <w:rFonts w:ascii="Arial" w:hAnsi="Arial" w:cs="Arial"/>
        </w:rPr>
        <w:t xml:space="preserve">Water charge was high </w:t>
      </w:r>
      <w:r w:rsidR="00631106" w:rsidRPr="00631106">
        <w:rPr>
          <w:rFonts w:ascii="Arial" w:hAnsi="Arial" w:cs="Arial"/>
        </w:rPr>
        <w:t xml:space="preserve">(£905) </w:t>
      </w:r>
      <w:r w:rsidRPr="00631106">
        <w:rPr>
          <w:rFonts w:ascii="Arial" w:hAnsi="Arial" w:cs="Arial"/>
        </w:rPr>
        <w:t>because of exceptionally hot summer</w:t>
      </w:r>
      <w:r w:rsidR="00631106" w:rsidRPr="00631106">
        <w:rPr>
          <w:rFonts w:ascii="Arial" w:hAnsi="Arial" w:cs="Arial"/>
        </w:rPr>
        <w:t xml:space="preserve"> and leaking pipes at the Urban Wildlife Group. (Their water is now off and they have paid their share of water.)</w:t>
      </w:r>
    </w:p>
    <w:p w14:paraId="5A61E5F9" w14:textId="3A837A68" w:rsidR="00631106" w:rsidRDefault="00631106" w:rsidP="00631106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631106">
        <w:rPr>
          <w:rFonts w:ascii="Arial" w:hAnsi="Arial" w:cs="Arial"/>
        </w:rPr>
        <w:t>2 skips were ordered for the work parties as one skip was filled almost immediately. (£649)</w:t>
      </w:r>
    </w:p>
    <w:p w14:paraId="60FBC3B7" w14:textId="414E0CE0" w:rsidR="00631106" w:rsidRDefault="00631106" w:rsidP="00631106">
      <w:pPr>
        <w:pStyle w:val="ListParagraph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Shop keys were replaced after theft (£141)</w:t>
      </w:r>
    </w:p>
    <w:p w14:paraId="6A50B7ED" w14:textId="77777777" w:rsidR="00631106" w:rsidRPr="00631106" w:rsidRDefault="00631106" w:rsidP="00631106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3C769267" w14:textId="1E1F353D" w:rsidR="00635A8B" w:rsidRPr="00E84EA1" w:rsidRDefault="0087702D" w:rsidP="00635A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E84EA1">
        <w:rPr>
          <w:rFonts w:ascii="Arial" w:hAnsi="Arial" w:cs="Arial"/>
          <w:b/>
        </w:rPr>
        <w:t>Shop report</w:t>
      </w:r>
      <w:r w:rsidR="00B36489" w:rsidRPr="00E84EA1">
        <w:rPr>
          <w:rFonts w:ascii="Arial" w:hAnsi="Arial" w:cs="Arial"/>
          <w:b/>
        </w:rPr>
        <w:t xml:space="preserve"> </w:t>
      </w:r>
    </w:p>
    <w:p w14:paraId="1B05F484" w14:textId="77777777" w:rsidR="008759B3" w:rsidRDefault="008759B3" w:rsidP="008759B3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20C91410" w14:textId="436BAAC2" w:rsidR="00635A8B" w:rsidRPr="00EC2F76" w:rsidRDefault="008F59EB" w:rsidP="008F59E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C2F76">
        <w:rPr>
          <w:rFonts w:ascii="Arial" w:hAnsi="Arial" w:cs="Arial"/>
        </w:rPr>
        <w:t xml:space="preserve">Sales up by 10% from </w:t>
      </w:r>
      <w:r w:rsidR="0038654A" w:rsidRPr="00EC2F76">
        <w:rPr>
          <w:rFonts w:ascii="Arial" w:hAnsi="Arial" w:cs="Arial"/>
        </w:rPr>
        <w:t>previous year</w:t>
      </w:r>
      <w:r w:rsidRPr="00EC2F76">
        <w:rPr>
          <w:rFonts w:ascii="Arial" w:hAnsi="Arial" w:cs="Arial"/>
        </w:rPr>
        <w:t xml:space="preserve"> which is </w:t>
      </w:r>
      <w:r w:rsidR="00623E03">
        <w:rPr>
          <w:rFonts w:ascii="Arial" w:hAnsi="Arial" w:cs="Arial"/>
        </w:rPr>
        <w:t xml:space="preserve">a </w:t>
      </w:r>
      <w:r w:rsidRPr="00EC2F76">
        <w:rPr>
          <w:rFonts w:ascii="Arial" w:hAnsi="Arial" w:cs="Arial"/>
        </w:rPr>
        <w:t xml:space="preserve">positive </w:t>
      </w:r>
      <w:r w:rsidR="00C5009C" w:rsidRPr="00EC2F76">
        <w:rPr>
          <w:rFonts w:ascii="Arial" w:hAnsi="Arial" w:cs="Arial"/>
        </w:rPr>
        <w:t xml:space="preserve">trend </w:t>
      </w:r>
      <w:r w:rsidRPr="00EC2F76">
        <w:rPr>
          <w:rFonts w:ascii="Arial" w:hAnsi="Arial" w:cs="Arial"/>
        </w:rPr>
        <w:t>especially</w:t>
      </w:r>
      <w:r w:rsidR="00E84EA1">
        <w:rPr>
          <w:rFonts w:ascii="Arial" w:hAnsi="Arial" w:cs="Arial"/>
        </w:rPr>
        <w:t xml:space="preserve"> as </w:t>
      </w:r>
      <w:r w:rsidR="00623E03">
        <w:rPr>
          <w:rFonts w:ascii="Arial" w:hAnsi="Arial" w:cs="Arial"/>
        </w:rPr>
        <w:t>items were often offered at lower price this year.</w:t>
      </w:r>
    </w:p>
    <w:p w14:paraId="45D91A3D" w14:textId="601F6A7B" w:rsidR="008F59EB" w:rsidRPr="00EC2F76" w:rsidRDefault="008F59EB" w:rsidP="008F59E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C2F76">
        <w:rPr>
          <w:rFonts w:ascii="Arial" w:hAnsi="Arial" w:cs="Arial"/>
        </w:rPr>
        <w:t xml:space="preserve">Onions and beans </w:t>
      </w:r>
      <w:r w:rsidR="00623E03">
        <w:rPr>
          <w:rFonts w:ascii="Arial" w:hAnsi="Arial" w:cs="Arial"/>
        </w:rPr>
        <w:t xml:space="preserve">are on </w:t>
      </w:r>
      <w:r w:rsidR="00E84EA1">
        <w:rPr>
          <w:rFonts w:ascii="Arial" w:hAnsi="Arial" w:cs="Arial"/>
        </w:rPr>
        <w:t>order for</w:t>
      </w:r>
      <w:r w:rsidRPr="00EC2F76">
        <w:rPr>
          <w:rFonts w:ascii="Arial" w:hAnsi="Arial" w:cs="Arial"/>
        </w:rPr>
        <w:t xml:space="preserve"> next year.</w:t>
      </w:r>
    </w:p>
    <w:p w14:paraId="3AF0BBD1" w14:textId="25E65C11" w:rsidR="008F59EB" w:rsidRDefault="008F59EB" w:rsidP="008F59E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C2F76">
        <w:rPr>
          <w:rFonts w:ascii="Arial" w:hAnsi="Arial" w:cs="Arial"/>
        </w:rPr>
        <w:t xml:space="preserve">As seedlings </w:t>
      </w:r>
      <w:r w:rsidR="00E84EA1">
        <w:rPr>
          <w:rFonts w:ascii="Arial" w:hAnsi="Arial" w:cs="Arial"/>
        </w:rPr>
        <w:t xml:space="preserve">from plant nursery </w:t>
      </w:r>
      <w:r w:rsidRPr="00EC2F76">
        <w:rPr>
          <w:rFonts w:ascii="Arial" w:hAnsi="Arial" w:cs="Arial"/>
        </w:rPr>
        <w:t xml:space="preserve">sold so </w:t>
      </w:r>
      <w:r w:rsidR="0038654A" w:rsidRPr="00EC2F76">
        <w:rPr>
          <w:rFonts w:ascii="Arial" w:hAnsi="Arial" w:cs="Arial"/>
        </w:rPr>
        <w:t xml:space="preserve">well, </w:t>
      </w:r>
      <w:r w:rsidR="0038654A">
        <w:rPr>
          <w:rFonts w:ascii="Arial" w:hAnsi="Arial" w:cs="Arial"/>
        </w:rPr>
        <w:t>the</w:t>
      </w:r>
      <w:r w:rsidRPr="00EC2F76">
        <w:rPr>
          <w:rFonts w:ascii="Arial" w:hAnsi="Arial" w:cs="Arial"/>
        </w:rPr>
        <w:t xml:space="preserve"> suggestion </w:t>
      </w:r>
      <w:r w:rsidR="00E84EA1">
        <w:rPr>
          <w:rFonts w:ascii="Arial" w:hAnsi="Arial" w:cs="Arial"/>
        </w:rPr>
        <w:t xml:space="preserve">is </w:t>
      </w:r>
      <w:r w:rsidRPr="00EC2F76">
        <w:rPr>
          <w:rFonts w:ascii="Arial" w:hAnsi="Arial" w:cs="Arial"/>
        </w:rPr>
        <w:t>to increase</w:t>
      </w:r>
      <w:r w:rsidR="00E84EA1">
        <w:rPr>
          <w:rFonts w:ascii="Arial" w:hAnsi="Arial" w:cs="Arial"/>
        </w:rPr>
        <w:t xml:space="preserve"> the number of seedlings on offer next year.</w:t>
      </w:r>
    </w:p>
    <w:p w14:paraId="02BA629E" w14:textId="3044DBE8" w:rsidR="008F59EB" w:rsidRPr="00DF47B1" w:rsidRDefault="00E84EA1" w:rsidP="00DF47B1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F59EB" w:rsidRPr="00E84EA1">
        <w:rPr>
          <w:rFonts w:ascii="Arial" w:hAnsi="Arial" w:cs="Arial"/>
        </w:rPr>
        <w:t>ard reader</w:t>
      </w:r>
      <w:r>
        <w:rPr>
          <w:rFonts w:ascii="Arial" w:hAnsi="Arial" w:cs="Arial"/>
        </w:rPr>
        <w:t xml:space="preserve"> has been introduced. I</w:t>
      </w:r>
      <w:r w:rsidR="008F59EB" w:rsidRPr="00E84EA1">
        <w:rPr>
          <w:rFonts w:ascii="Arial" w:hAnsi="Arial" w:cs="Arial"/>
        </w:rPr>
        <w:t xml:space="preserve">t requires </w:t>
      </w:r>
      <w:r w:rsidR="00DF47B1">
        <w:rPr>
          <w:rFonts w:ascii="Arial" w:hAnsi="Arial" w:cs="Arial"/>
        </w:rPr>
        <w:t>the</w:t>
      </w:r>
      <w:r w:rsidR="008F59EB" w:rsidRPr="00E84EA1">
        <w:rPr>
          <w:rFonts w:ascii="Arial" w:hAnsi="Arial" w:cs="Arial"/>
        </w:rPr>
        <w:t xml:space="preserve"> smart phone </w:t>
      </w:r>
      <w:r w:rsidR="00DF47B1">
        <w:rPr>
          <w:rFonts w:ascii="Arial" w:hAnsi="Arial" w:cs="Arial"/>
        </w:rPr>
        <w:t>A</w:t>
      </w:r>
      <w:r w:rsidR="008F59EB" w:rsidRPr="00E84EA1">
        <w:rPr>
          <w:rFonts w:ascii="Arial" w:hAnsi="Arial" w:cs="Arial"/>
        </w:rPr>
        <w:t>pp</w:t>
      </w:r>
      <w:r w:rsidR="00E5487F" w:rsidRPr="00E84EA1">
        <w:rPr>
          <w:rFonts w:ascii="Arial" w:hAnsi="Arial" w:cs="Arial"/>
        </w:rPr>
        <w:t xml:space="preserve"> </w:t>
      </w:r>
      <w:proofErr w:type="spellStart"/>
      <w:r w:rsidR="00DF47B1">
        <w:rPr>
          <w:rFonts w:ascii="Arial" w:hAnsi="Arial" w:cs="Arial"/>
        </w:rPr>
        <w:t>iZ</w:t>
      </w:r>
      <w:r w:rsidR="00E5487F" w:rsidRPr="00E84EA1">
        <w:rPr>
          <w:rFonts w:ascii="Arial" w:hAnsi="Arial" w:cs="Arial"/>
        </w:rPr>
        <w:t>ettle</w:t>
      </w:r>
      <w:proofErr w:type="spellEnd"/>
      <w:r w:rsidR="00E5487F" w:rsidRPr="00E84EA1">
        <w:rPr>
          <w:rFonts w:ascii="Arial" w:hAnsi="Arial" w:cs="Arial"/>
        </w:rPr>
        <w:t xml:space="preserve"> to </w:t>
      </w:r>
      <w:r w:rsidR="00DF47B1">
        <w:rPr>
          <w:rFonts w:ascii="Arial" w:hAnsi="Arial" w:cs="Arial"/>
        </w:rPr>
        <w:t xml:space="preserve">be </w:t>
      </w:r>
      <w:r w:rsidR="00E5487F" w:rsidRPr="00E84EA1">
        <w:rPr>
          <w:rFonts w:ascii="Arial" w:hAnsi="Arial" w:cs="Arial"/>
        </w:rPr>
        <w:t>installed</w:t>
      </w:r>
      <w:r w:rsidR="00DF47B1">
        <w:rPr>
          <w:rFonts w:ascii="Arial" w:hAnsi="Arial" w:cs="Arial"/>
        </w:rPr>
        <w:t xml:space="preserve"> on phone of someone working in the shop for transactions.</w:t>
      </w:r>
      <w:r w:rsidR="00DF47B1" w:rsidRPr="00DF47B1">
        <w:rPr>
          <w:rFonts w:ascii="Arial" w:hAnsi="Arial" w:cs="Arial"/>
        </w:rPr>
        <w:t xml:space="preserve"> </w:t>
      </w:r>
      <w:r w:rsidR="00DF47B1">
        <w:rPr>
          <w:rFonts w:ascii="Arial" w:hAnsi="Arial" w:cs="Arial"/>
        </w:rPr>
        <w:t>D</w:t>
      </w:r>
      <w:r w:rsidR="00DF47B1" w:rsidRPr="00EC2F76">
        <w:rPr>
          <w:rFonts w:ascii="Arial" w:hAnsi="Arial" w:cs="Arial"/>
        </w:rPr>
        <w:t>iscussion about security and how this will work if someone at the shop does not have a smart phone. Simon suggests tablet</w:t>
      </w:r>
      <w:r w:rsidR="00DF47B1">
        <w:rPr>
          <w:rFonts w:ascii="Arial" w:hAnsi="Arial" w:cs="Arial"/>
        </w:rPr>
        <w:t>.</w:t>
      </w:r>
    </w:p>
    <w:p w14:paraId="546AA842" w14:textId="6D80FA63" w:rsidR="008F59EB" w:rsidRPr="00EC2F76" w:rsidRDefault="008F59EB" w:rsidP="008F59E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C2F76">
        <w:rPr>
          <w:rFonts w:ascii="Arial" w:hAnsi="Arial" w:cs="Arial"/>
        </w:rPr>
        <w:t xml:space="preserve">Jon will be away from October so someone else will need to be available to take delivery </w:t>
      </w:r>
      <w:proofErr w:type="spellStart"/>
      <w:r w:rsidRPr="00EC2F76">
        <w:rPr>
          <w:rFonts w:ascii="Arial" w:hAnsi="Arial" w:cs="Arial"/>
        </w:rPr>
        <w:t>e.g</w:t>
      </w:r>
      <w:proofErr w:type="spellEnd"/>
      <w:r w:rsidRPr="00EC2F76">
        <w:rPr>
          <w:rFonts w:ascii="Arial" w:hAnsi="Arial" w:cs="Arial"/>
        </w:rPr>
        <w:t xml:space="preserve"> mushroom compost</w:t>
      </w:r>
      <w:r w:rsidR="00DF47B1">
        <w:rPr>
          <w:rFonts w:ascii="Arial" w:hAnsi="Arial" w:cs="Arial"/>
        </w:rPr>
        <w:t xml:space="preserve"> </w:t>
      </w:r>
      <w:r w:rsidRPr="00EC2F76">
        <w:rPr>
          <w:rFonts w:ascii="Arial" w:hAnsi="Arial" w:cs="Arial"/>
        </w:rPr>
        <w:t xml:space="preserve"> </w:t>
      </w:r>
    </w:p>
    <w:p w14:paraId="3DCF75A8" w14:textId="68193E3E" w:rsidR="008F59EB" w:rsidRPr="00EC2F76" w:rsidRDefault="008F59EB" w:rsidP="008F59E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C2F76">
        <w:rPr>
          <w:rFonts w:ascii="Arial" w:hAnsi="Arial" w:cs="Arial"/>
        </w:rPr>
        <w:t xml:space="preserve">Agree to order 6 loads of manure (2 per road) </w:t>
      </w:r>
    </w:p>
    <w:p w14:paraId="7E4A724F" w14:textId="0E8E2D22" w:rsidR="008F59EB" w:rsidRPr="00EC2F76" w:rsidRDefault="00F77705" w:rsidP="00635A8B">
      <w:pPr>
        <w:pStyle w:val="ListParagraph"/>
        <w:spacing w:line="240" w:lineRule="auto"/>
        <w:rPr>
          <w:rFonts w:ascii="Arial" w:hAnsi="Arial" w:cs="Arial"/>
        </w:rPr>
      </w:pPr>
      <w:bookmarkStart w:id="0" w:name="_Hlk524632673"/>
      <w:r w:rsidRPr="00EC2F76">
        <w:rPr>
          <w:rFonts w:ascii="Arial" w:hAnsi="Arial" w:cs="Arial"/>
        </w:rPr>
        <w:t>.</w:t>
      </w:r>
    </w:p>
    <w:p w14:paraId="752700A6" w14:textId="77777777" w:rsidR="008759B3" w:rsidRDefault="008F59EB" w:rsidP="00635A8B">
      <w:pPr>
        <w:pStyle w:val="ListParagraph"/>
        <w:spacing w:line="240" w:lineRule="auto"/>
        <w:rPr>
          <w:rFonts w:ascii="Arial" w:hAnsi="Arial" w:cs="Arial"/>
          <w:b/>
          <w:i/>
        </w:rPr>
      </w:pPr>
      <w:bookmarkStart w:id="1" w:name="_Hlk524649820"/>
      <w:bookmarkEnd w:id="0"/>
      <w:r w:rsidRPr="0038654A">
        <w:rPr>
          <w:rFonts w:ascii="Arial" w:hAnsi="Arial" w:cs="Arial"/>
          <w:b/>
          <w:i/>
          <w:u w:val="single"/>
        </w:rPr>
        <w:t>A</w:t>
      </w:r>
      <w:r w:rsidR="00DF47B1" w:rsidRPr="0038654A">
        <w:rPr>
          <w:rFonts w:ascii="Arial" w:hAnsi="Arial" w:cs="Arial"/>
          <w:b/>
          <w:i/>
          <w:u w:val="single"/>
        </w:rPr>
        <w:t>ction point</w:t>
      </w:r>
      <w:r w:rsidR="0038654A" w:rsidRPr="0038654A">
        <w:rPr>
          <w:rFonts w:ascii="Arial" w:hAnsi="Arial" w:cs="Arial"/>
          <w:b/>
          <w:i/>
          <w:u w:val="single"/>
        </w:rPr>
        <w:t>s</w:t>
      </w:r>
      <w:r w:rsidR="00DF47B1" w:rsidRPr="00DF47B1">
        <w:rPr>
          <w:rFonts w:ascii="Arial" w:hAnsi="Arial" w:cs="Arial"/>
          <w:b/>
          <w:i/>
        </w:rPr>
        <w:t>:</w:t>
      </w:r>
    </w:p>
    <w:p w14:paraId="2F1E05F0" w14:textId="4E823B3A" w:rsidR="0038654A" w:rsidRDefault="008F59EB" w:rsidP="00635A8B">
      <w:pPr>
        <w:pStyle w:val="ListParagraph"/>
        <w:spacing w:line="240" w:lineRule="auto"/>
        <w:rPr>
          <w:rFonts w:ascii="Arial" w:hAnsi="Arial" w:cs="Arial"/>
        </w:rPr>
      </w:pPr>
      <w:r w:rsidRPr="00EC2F76">
        <w:rPr>
          <w:rFonts w:ascii="Arial" w:hAnsi="Arial" w:cs="Arial"/>
        </w:rPr>
        <w:t xml:space="preserve"> </w:t>
      </w:r>
    </w:p>
    <w:bookmarkEnd w:id="1"/>
    <w:p w14:paraId="350B368F" w14:textId="32A393F8" w:rsidR="0038654A" w:rsidRDefault="0038654A" w:rsidP="00635A8B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-Jon to check viability of shop tablet to use with Card Reader.</w:t>
      </w:r>
    </w:p>
    <w:p w14:paraId="07CF6BC5" w14:textId="483DDE18" w:rsidR="0038654A" w:rsidRDefault="0038654A" w:rsidP="00635A8B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-Mike and Steward will coordinate with Jon about taking deliveries.</w:t>
      </w:r>
    </w:p>
    <w:p w14:paraId="263AC015" w14:textId="2689980A" w:rsidR="008F59EB" w:rsidRPr="00EC2F76" w:rsidRDefault="0038654A" w:rsidP="00635A8B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59EB" w:rsidRPr="00EC2F76">
        <w:rPr>
          <w:rFonts w:ascii="Arial" w:hAnsi="Arial" w:cs="Arial"/>
        </w:rPr>
        <w:t>Clare to speak to Alice re Children’s Allotment skip</w:t>
      </w:r>
      <w:r w:rsidR="00C5009C" w:rsidRPr="00EC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is </w:t>
      </w:r>
      <w:r w:rsidR="00C5009C" w:rsidRPr="00EC2F76">
        <w:rPr>
          <w:rFonts w:ascii="Arial" w:hAnsi="Arial" w:cs="Arial"/>
        </w:rPr>
        <w:t>currently blocking</w:t>
      </w:r>
      <w:r>
        <w:rPr>
          <w:rFonts w:ascii="Arial" w:hAnsi="Arial" w:cs="Arial"/>
        </w:rPr>
        <w:t xml:space="preserve"> space EWAA uses for skip and bonfire material</w:t>
      </w:r>
      <w:r w:rsidR="008F59EB" w:rsidRPr="00EC2F76">
        <w:rPr>
          <w:rFonts w:ascii="Arial" w:hAnsi="Arial" w:cs="Arial"/>
        </w:rPr>
        <w:t>.</w:t>
      </w:r>
    </w:p>
    <w:p w14:paraId="69A9D14B" w14:textId="7450E5AD" w:rsidR="008F59EB" w:rsidRDefault="008F59EB" w:rsidP="00635A8B">
      <w:pPr>
        <w:pStyle w:val="ListParagraph"/>
        <w:spacing w:line="240" w:lineRule="auto"/>
        <w:rPr>
          <w:rFonts w:ascii="Arial" w:hAnsi="Arial" w:cs="Arial"/>
        </w:rPr>
      </w:pPr>
    </w:p>
    <w:p w14:paraId="5E8803F9" w14:textId="230D577A" w:rsidR="008759B3" w:rsidRDefault="008759B3" w:rsidP="00635A8B">
      <w:pPr>
        <w:pStyle w:val="ListParagraph"/>
        <w:spacing w:line="240" w:lineRule="auto"/>
        <w:rPr>
          <w:rFonts w:ascii="Arial" w:hAnsi="Arial" w:cs="Arial"/>
        </w:rPr>
      </w:pPr>
    </w:p>
    <w:p w14:paraId="51E1AC00" w14:textId="77777777" w:rsidR="008759B3" w:rsidRPr="00EC2F76" w:rsidRDefault="008759B3" w:rsidP="00635A8B">
      <w:pPr>
        <w:pStyle w:val="ListParagraph"/>
        <w:spacing w:line="240" w:lineRule="auto"/>
        <w:rPr>
          <w:rFonts w:ascii="Arial" w:hAnsi="Arial" w:cs="Arial"/>
        </w:rPr>
      </w:pPr>
    </w:p>
    <w:p w14:paraId="78B6F107" w14:textId="079A7B39" w:rsidR="0072209B" w:rsidRPr="00EC2F76" w:rsidRDefault="00A85DA7" w:rsidP="0072209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38654A">
        <w:rPr>
          <w:rFonts w:ascii="Arial" w:hAnsi="Arial" w:cs="Arial"/>
          <w:b/>
        </w:rPr>
        <w:t xml:space="preserve">Membership </w:t>
      </w:r>
      <w:r w:rsidR="0043712E" w:rsidRPr="0038654A">
        <w:rPr>
          <w:rFonts w:ascii="Arial" w:hAnsi="Arial" w:cs="Arial"/>
          <w:b/>
        </w:rPr>
        <w:t>report</w:t>
      </w:r>
      <w:r w:rsidR="00635A8B" w:rsidRPr="00EC2F76">
        <w:rPr>
          <w:rFonts w:ascii="Arial" w:hAnsi="Arial" w:cs="Arial"/>
        </w:rPr>
        <w:t xml:space="preserve"> </w:t>
      </w:r>
    </w:p>
    <w:p w14:paraId="072DC585" w14:textId="7FE7F1C5" w:rsidR="00E5487F" w:rsidRPr="00EC2F76" w:rsidRDefault="00E5487F" w:rsidP="0001588D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EC2F76">
        <w:rPr>
          <w:rFonts w:ascii="Arial" w:hAnsi="Arial" w:cs="Arial"/>
        </w:rPr>
        <w:t>40 people were on the waiting list over the summer</w:t>
      </w:r>
      <w:r w:rsidR="0038654A">
        <w:rPr>
          <w:rFonts w:ascii="Arial" w:hAnsi="Arial" w:cs="Arial"/>
        </w:rPr>
        <w:t xml:space="preserve">. </w:t>
      </w:r>
      <w:r w:rsidR="00AD038C" w:rsidRPr="00EC2F76">
        <w:rPr>
          <w:rFonts w:ascii="Arial" w:hAnsi="Arial" w:cs="Arial"/>
        </w:rPr>
        <w:t xml:space="preserve">Not all </w:t>
      </w:r>
      <w:r w:rsidR="0038654A">
        <w:rPr>
          <w:rFonts w:ascii="Arial" w:hAnsi="Arial" w:cs="Arial"/>
        </w:rPr>
        <w:t xml:space="preserve">these </w:t>
      </w:r>
      <w:r w:rsidR="00AD038C" w:rsidRPr="00EC2F76">
        <w:rPr>
          <w:rFonts w:ascii="Arial" w:hAnsi="Arial" w:cs="Arial"/>
        </w:rPr>
        <w:t>came forward for new plots</w:t>
      </w:r>
      <w:r w:rsidR="008759B3">
        <w:rPr>
          <w:rFonts w:ascii="Arial" w:hAnsi="Arial" w:cs="Arial"/>
        </w:rPr>
        <w:t xml:space="preserve">, but </w:t>
      </w:r>
      <w:r w:rsidRPr="00EC2F76">
        <w:rPr>
          <w:rFonts w:ascii="Arial" w:hAnsi="Arial" w:cs="Arial"/>
        </w:rPr>
        <w:t xml:space="preserve">13 new members started and </w:t>
      </w:r>
      <w:r w:rsidR="008759B3">
        <w:rPr>
          <w:rFonts w:ascii="Arial" w:hAnsi="Arial" w:cs="Arial"/>
        </w:rPr>
        <w:t xml:space="preserve">were </w:t>
      </w:r>
      <w:r w:rsidRPr="00EC2F76">
        <w:rPr>
          <w:rFonts w:ascii="Arial" w:hAnsi="Arial" w:cs="Arial"/>
        </w:rPr>
        <w:t>alloc</w:t>
      </w:r>
      <w:r w:rsidR="008759B3">
        <w:rPr>
          <w:rFonts w:ascii="Arial" w:hAnsi="Arial" w:cs="Arial"/>
        </w:rPr>
        <w:t>ated plots in September.</w:t>
      </w:r>
    </w:p>
    <w:p w14:paraId="3E4ECB7E" w14:textId="689796E5" w:rsidR="008759B3" w:rsidRDefault="008759B3" w:rsidP="0001588D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Following the September inspection, </w:t>
      </w:r>
      <w:r w:rsidR="00E5487F" w:rsidRPr="00EC2F76">
        <w:rPr>
          <w:rFonts w:ascii="Arial" w:hAnsi="Arial" w:cs="Arial"/>
        </w:rPr>
        <w:t xml:space="preserve">28 warning letters </w:t>
      </w:r>
      <w:r>
        <w:rPr>
          <w:rFonts w:ascii="Arial" w:hAnsi="Arial" w:cs="Arial"/>
        </w:rPr>
        <w:t xml:space="preserve">were </w:t>
      </w:r>
      <w:r w:rsidR="00E5487F" w:rsidRPr="00EC2F76">
        <w:rPr>
          <w:rFonts w:ascii="Arial" w:hAnsi="Arial" w:cs="Arial"/>
        </w:rPr>
        <w:t>sent</w:t>
      </w:r>
      <w:r>
        <w:rPr>
          <w:rFonts w:ascii="Arial" w:hAnsi="Arial" w:cs="Arial"/>
        </w:rPr>
        <w:t xml:space="preserve"> out, and these plots </w:t>
      </w:r>
      <w:r w:rsidR="00E5487F" w:rsidRPr="00EC2F76">
        <w:rPr>
          <w:rFonts w:ascii="Arial" w:hAnsi="Arial" w:cs="Arial"/>
        </w:rPr>
        <w:t>will be reviewed and potentially</w:t>
      </w:r>
      <w:r>
        <w:rPr>
          <w:rFonts w:ascii="Arial" w:hAnsi="Arial" w:cs="Arial"/>
        </w:rPr>
        <w:t xml:space="preserve"> re-assigned to </w:t>
      </w:r>
      <w:r w:rsidR="00C651C9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plot</w:t>
      </w:r>
      <w:r w:rsidR="00C65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holders if cultivation guidelines not followed.  </w:t>
      </w:r>
    </w:p>
    <w:p w14:paraId="5FFF2907" w14:textId="77A59BE6" w:rsidR="00E5487F" w:rsidRPr="00EC2F76" w:rsidRDefault="008759B3" w:rsidP="0001588D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="00E5487F" w:rsidRPr="00EC2F76">
        <w:rPr>
          <w:rFonts w:ascii="Arial" w:hAnsi="Arial" w:cs="Arial"/>
        </w:rPr>
        <w:t>now 20</w:t>
      </w:r>
      <w:r>
        <w:rPr>
          <w:rFonts w:ascii="Arial" w:hAnsi="Arial" w:cs="Arial"/>
        </w:rPr>
        <w:t xml:space="preserve"> new people</w:t>
      </w:r>
      <w:r w:rsidR="00E5487F" w:rsidRPr="00EC2F76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the</w:t>
      </w:r>
      <w:r w:rsidR="00E5487F" w:rsidRPr="00EC2F76">
        <w:rPr>
          <w:rFonts w:ascii="Arial" w:hAnsi="Arial" w:cs="Arial"/>
        </w:rPr>
        <w:t xml:space="preserve"> waiting list and 5 </w:t>
      </w:r>
      <w:r>
        <w:rPr>
          <w:rFonts w:ascii="Arial" w:hAnsi="Arial" w:cs="Arial"/>
        </w:rPr>
        <w:t>existing members.</w:t>
      </w:r>
    </w:p>
    <w:p w14:paraId="464D5C3C" w14:textId="60554E86" w:rsidR="00AD038C" w:rsidRDefault="00AD038C" w:rsidP="0001588D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EC2F76">
        <w:rPr>
          <w:rFonts w:ascii="Arial" w:hAnsi="Arial" w:cs="Arial"/>
        </w:rPr>
        <w:t>Mick Callaghan will be taking on an additional ½ plot which is currently woodland</w:t>
      </w:r>
      <w:r w:rsidR="008759B3">
        <w:rPr>
          <w:rFonts w:ascii="Arial" w:hAnsi="Arial" w:cs="Arial"/>
        </w:rPr>
        <w:t xml:space="preserve"> and not a designated plot.</w:t>
      </w:r>
    </w:p>
    <w:p w14:paraId="43B254EE" w14:textId="77777777" w:rsidR="008759B3" w:rsidRPr="00EC2F76" w:rsidRDefault="008759B3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27440C0D" w14:textId="16DD67DA" w:rsidR="004D484B" w:rsidRPr="00575F6F" w:rsidRDefault="00962B00" w:rsidP="00A232F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759B3">
        <w:rPr>
          <w:rFonts w:ascii="Arial" w:hAnsi="Arial" w:cs="Arial"/>
          <w:b/>
        </w:rPr>
        <w:t xml:space="preserve">AGM </w:t>
      </w:r>
    </w:p>
    <w:p w14:paraId="46E5C9E5" w14:textId="77777777" w:rsidR="00575F6F" w:rsidRPr="00EC2F76" w:rsidRDefault="00575F6F" w:rsidP="00575F6F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1E12E7CE" w14:textId="1C3C8E2C" w:rsidR="00C651C9" w:rsidRDefault="008759B3" w:rsidP="0001588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Date fixed for 30</w:t>
      </w:r>
      <w:r w:rsidRPr="008759B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 w:rsidR="00C651C9">
        <w:rPr>
          <w:rFonts w:ascii="Arial" w:hAnsi="Arial" w:cs="Arial"/>
        </w:rPr>
        <w:t xml:space="preserve"> </w:t>
      </w:r>
      <w:r w:rsidR="0001588D">
        <w:rPr>
          <w:rFonts w:ascii="Arial" w:hAnsi="Arial" w:cs="Arial"/>
        </w:rPr>
        <w:t xml:space="preserve">starting at 10.00 </w:t>
      </w:r>
      <w:proofErr w:type="spellStart"/>
      <w:r w:rsidR="0001588D">
        <w:rPr>
          <w:rFonts w:ascii="Arial" w:hAnsi="Arial" w:cs="Arial"/>
        </w:rPr>
        <w:t>a.m</w:t>
      </w:r>
      <w:proofErr w:type="spellEnd"/>
      <w:r w:rsidR="00C651C9">
        <w:rPr>
          <w:rFonts w:ascii="Arial" w:hAnsi="Arial" w:cs="Arial"/>
        </w:rPr>
        <w:t xml:space="preserve"> </w:t>
      </w:r>
    </w:p>
    <w:p w14:paraId="6300F574" w14:textId="77777777" w:rsidR="0001588D" w:rsidRDefault="0001588D" w:rsidP="0001588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Posters have been put up</w:t>
      </w:r>
      <w:r w:rsidR="00962B00" w:rsidRPr="00EC2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volunteers for committee invited.</w:t>
      </w:r>
    </w:p>
    <w:p w14:paraId="052CA791" w14:textId="77777777" w:rsidR="0001588D" w:rsidRDefault="00CF1F2F" w:rsidP="0001588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EC2F76">
        <w:rPr>
          <w:rFonts w:ascii="Arial" w:hAnsi="Arial" w:cs="Arial"/>
        </w:rPr>
        <w:t>Meryl</w:t>
      </w:r>
      <w:r w:rsidR="0001588D">
        <w:rPr>
          <w:rFonts w:ascii="Arial" w:hAnsi="Arial" w:cs="Arial"/>
        </w:rPr>
        <w:t xml:space="preserve"> has offered to take on secretary role.</w:t>
      </w:r>
    </w:p>
    <w:p w14:paraId="742A0517" w14:textId="77777777" w:rsidR="0001588D" w:rsidRDefault="0001588D" w:rsidP="0001588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 </w:t>
      </w:r>
      <w:r w:rsidR="00962B00" w:rsidRPr="00EC2F76">
        <w:rPr>
          <w:rFonts w:ascii="Arial" w:hAnsi="Arial" w:cs="Arial"/>
        </w:rPr>
        <w:t>rise</w:t>
      </w:r>
      <w:r>
        <w:rPr>
          <w:rFonts w:ascii="Arial" w:hAnsi="Arial" w:cs="Arial"/>
        </w:rPr>
        <w:t xml:space="preserve"> will be discussed and voted on at AGM.</w:t>
      </w:r>
    </w:p>
    <w:p w14:paraId="61CBEBFA" w14:textId="57FC7662" w:rsidR="00C5009C" w:rsidRPr="00A232FA" w:rsidRDefault="00C5009C" w:rsidP="0001588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A232FA">
        <w:rPr>
          <w:rFonts w:ascii="Arial" w:hAnsi="Arial" w:cs="Arial"/>
        </w:rPr>
        <w:t>Chris Parker has resigned as Trustee</w:t>
      </w:r>
      <w:r w:rsidR="0001588D">
        <w:rPr>
          <w:rFonts w:ascii="Arial" w:hAnsi="Arial" w:cs="Arial"/>
        </w:rPr>
        <w:t>;</w:t>
      </w:r>
      <w:r w:rsidRPr="00A232FA">
        <w:rPr>
          <w:rFonts w:ascii="Arial" w:hAnsi="Arial" w:cs="Arial"/>
        </w:rPr>
        <w:t xml:space="preserve"> Chris Clifford has volunteered to take on that role.</w:t>
      </w:r>
    </w:p>
    <w:p w14:paraId="6D4F6332" w14:textId="56A5A516" w:rsidR="00C5009C" w:rsidRPr="00A232FA" w:rsidRDefault="0001588D" w:rsidP="0001588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about what it </w:t>
      </w:r>
      <w:r w:rsidR="00C5009C" w:rsidRPr="00A232FA">
        <w:rPr>
          <w:rFonts w:ascii="Arial" w:hAnsi="Arial" w:cs="Arial"/>
        </w:rPr>
        <w:t>mean</w:t>
      </w:r>
      <w:r>
        <w:rPr>
          <w:rFonts w:ascii="Arial" w:hAnsi="Arial" w:cs="Arial"/>
        </w:rPr>
        <w:t>s</w:t>
      </w:r>
      <w:r w:rsidR="00C5009C" w:rsidRPr="00A232FA">
        <w:rPr>
          <w:rFonts w:ascii="Arial" w:hAnsi="Arial" w:cs="Arial"/>
        </w:rPr>
        <w:t xml:space="preserve"> to be on the committee / on the shop rota</w:t>
      </w:r>
      <w:r>
        <w:rPr>
          <w:rFonts w:ascii="Arial" w:hAnsi="Arial" w:cs="Arial"/>
        </w:rPr>
        <w:t>, especially when many people do not have a specific role. Agree that we should continue as we are as we wish to be as inclusive and transparent as possible.</w:t>
      </w:r>
    </w:p>
    <w:p w14:paraId="12B9F3C6" w14:textId="77777777" w:rsidR="0072209B" w:rsidRPr="00A232FA" w:rsidRDefault="0072209B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1FC2F2AA" w14:textId="1874CDF0" w:rsidR="0072209B" w:rsidRPr="0001588D" w:rsidRDefault="0072209B" w:rsidP="00D934E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01588D">
        <w:rPr>
          <w:rFonts w:ascii="Arial" w:hAnsi="Arial" w:cs="Arial"/>
          <w:b/>
        </w:rPr>
        <w:t>Site matters:</w:t>
      </w:r>
    </w:p>
    <w:p w14:paraId="14E41A89" w14:textId="77777777" w:rsidR="0072209B" w:rsidRPr="00A232FA" w:rsidRDefault="0072209B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24454E51" w14:textId="55E86E24" w:rsidR="004D484B" w:rsidRDefault="0072209B" w:rsidP="00D934E5">
      <w:pPr>
        <w:pStyle w:val="ListParagraph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A232FA">
        <w:rPr>
          <w:rFonts w:ascii="Arial" w:hAnsi="Arial" w:cs="Arial"/>
        </w:rPr>
        <w:t>Water pipes update</w:t>
      </w:r>
      <w:r w:rsidR="0001588D">
        <w:rPr>
          <w:rFonts w:ascii="Arial" w:hAnsi="Arial" w:cs="Arial"/>
        </w:rPr>
        <w:t xml:space="preserve">: </w:t>
      </w:r>
      <w:r w:rsidR="004D484B" w:rsidRPr="00A232FA">
        <w:rPr>
          <w:rFonts w:ascii="Arial" w:hAnsi="Arial" w:cs="Arial"/>
        </w:rPr>
        <w:t xml:space="preserve">Clare </w:t>
      </w:r>
      <w:r w:rsidR="0001588D">
        <w:rPr>
          <w:rFonts w:ascii="Arial" w:hAnsi="Arial" w:cs="Arial"/>
        </w:rPr>
        <w:t>has</w:t>
      </w:r>
      <w:r w:rsidR="004D484B" w:rsidRPr="00A232FA">
        <w:rPr>
          <w:rFonts w:ascii="Arial" w:hAnsi="Arial" w:cs="Arial"/>
        </w:rPr>
        <w:t xml:space="preserve"> meeting </w:t>
      </w:r>
      <w:r w:rsidR="0001588D">
        <w:rPr>
          <w:rFonts w:ascii="Arial" w:hAnsi="Arial" w:cs="Arial"/>
        </w:rPr>
        <w:t>this Sunday with someone who will provide a</w:t>
      </w:r>
      <w:r w:rsidR="004D484B" w:rsidRPr="00A232FA">
        <w:rPr>
          <w:rFonts w:ascii="Arial" w:hAnsi="Arial" w:cs="Arial"/>
        </w:rPr>
        <w:t xml:space="preserve"> quote for laying pipe</w:t>
      </w:r>
      <w:r w:rsidR="0001588D">
        <w:rPr>
          <w:rFonts w:ascii="Arial" w:hAnsi="Arial" w:cs="Arial"/>
        </w:rPr>
        <w:t xml:space="preserve"> and </w:t>
      </w:r>
      <w:r w:rsidR="004D484B" w:rsidRPr="00A232FA">
        <w:rPr>
          <w:rFonts w:ascii="Arial" w:hAnsi="Arial" w:cs="Arial"/>
        </w:rPr>
        <w:t>finish</w:t>
      </w:r>
      <w:r w:rsidR="0001588D">
        <w:rPr>
          <w:rFonts w:ascii="Arial" w:hAnsi="Arial" w:cs="Arial"/>
        </w:rPr>
        <w:t>ing the water butts project</w:t>
      </w:r>
      <w:r w:rsidR="004D484B" w:rsidRPr="00A232FA">
        <w:rPr>
          <w:rFonts w:ascii="Arial" w:hAnsi="Arial" w:cs="Arial"/>
        </w:rPr>
        <w:t>.</w:t>
      </w:r>
    </w:p>
    <w:p w14:paraId="50D64D0B" w14:textId="09E56749" w:rsidR="006B189A" w:rsidRPr="00A232FA" w:rsidRDefault="006B189A" w:rsidP="00D934E5">
      <w:pPr>
        <w:pStyle w:val="ListParagraph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Query about current state of water harvesting tanks next to shop.</w:t>
      </w:r>
    </w:p>
    <w:p w14:paraId="5246B31F" w14:textId="43CE935E" w:rsidR="004D484B" w:rsidRDefault="00E85F22" w:rsidP="00D934E5">
      <w:pPr>
        <w:pStyle w:val="ListParagraph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A232FA">
        <w:rPr>
          <w:rFonts w:ascii="Arial" w:hAnsi="Arial" w:cs="Arial"/>
        </w:rPr>
        <w:t>Work party</w:t>
      </w:r>
      <w:r w:rsidR="0001588D">
        <w:rPr>
          <w:rFonts w:ascii="Arial" w:hAnsi="Arial" w:cs="Arial"/>
        </w:rPr>
        <w:t>: d</w:t>
      </w:r>
      <w:r w:rsidR="004D484B" w:rsidRPr="00A232FA">
        <w:rPr>
          <w:rFonts w:ascii="Arial" w:hAnsi="Arial" w:cs="Arial"/>
        </w:rPr>
        <w:t>ates proposed 10th and 11th November</w:t>
      </w:r>
      <w:r w:rsidR="00CD343D" w:rsidRPr="00A232FA">
        <w:rPr>
          <w:rFonts w:ascii="Arial" w:hAnsi="Arial" w:cs="Arial"/>
        </w:rPr>
        <w:t xml:space="preserve"> 10.00 till 12.00</w:t>
      </w:r>
      <w:r w:rsidR="0001588D">
        <w:rPr>
          <w:rFonts w:ascii="Arial" w:hAnsi="Arial" w:cs="Arial"/>
        </w:rPr>
        <w:t xml:space="preserve">. Agree that this is best date as there is a </w:t>
      </w:r>
      <w:r w:rsidR="004D484B" w:rsidRPr="00A232FA">
        <w:rPr>
          <w:rFonts w:ascii="Arial" w:hAnsi="Arial" w:cs="Arial"/>
        </w:rPr>
        <w:t xml:space="preserve">Committee meeting </w:t>
      </w:r>
      <w:r w:rsidR="0001588D">
        <w:rPr>
          <w:rFonts w:ascii="Arial" w:hAnsi="Arial" w:cs="Arial"/>
        </w:rPr>
        <w:t xml:space="preserve">at which tasks can be </w:t>
      </w:r>
      <w:r w:rsidR="00D934E5">
        <w:rPr>
          <w:rFonts w:ascii="Arial" w:hAnsi="Arial" w:cs="Arial"/>
        </w:rPr>
        <w:t xml:space="preserve">set </w:t>
      </w:r>
      <w:proofErr w:type="gramStart"/>
      <w:r w:rsidR="00D934E5">
        <w:rPr>
          <w:rFonts w:ascii="Arial" w:hAnsi="Arial" w:cs="Arial"/>
        </w:rPr>
        <w:t xml:space="preserve">( </w:t>
      </w:r>
      <w:proofErr w:type="spellStart"/>
      <w:r w:rsidR="00D934E5">
        <w:rPr>
          <w:rFonts w:ascii="Arial" w:hAnsi="Arial" w:cs="Arial"/>
        </w:rPr>
        <w:t>e.g</w:t>
      </w:r>
      <w:proofErr w:type="spellEnd"/>
      <w:proofErr w:type="gramEnd"/>
      <w:r w:rsidR="00D934E5">
        <w:rPr>
          <w:rFonts w:ascii="Arial" w:hAnsi="Arial" w:cs="Arial"/>
        </w:rPr>
        <w:t xml:space="preserve"> cutting</w:t>
      </w:r>
      <w:r w:rsidR="00D934E5" w:rsidRPr="00D934E5">
        <w:rPr>
          <w:rFonts w:ascii="Arial" w:hAnsi="Arial" w:cs="Arial"/>
        </w:rPr>
        <w:t xml:space="preserve"> </w:t>
      </w:r>
      <w:r w:rsidR="00D934E5">
        <w:rPr>
          <w:rFonts w:ascii="Arial" w:hAnsi="Arial" w:cs="Arial"/>
        </w:rPr>
        <w:t>b</w:t>
      </w:r>
      <w:r w:rsidR="00D934E5" w:rsidRPr="00A232FA">
        <w:rPr>
          <w:rFonts w:ascii="Arial" w:hAnsi="Arial" w:cs="Arial"/>
        </w:rPr>
        <w:t>ramble</w:t>
      </w:r>
      <w:r w:rsidR="00D934E5">
        <w:rPr>
          <w:rFonts w:ascii="Arial" w:hAnsi="Arial" w:cs="Arial"/>
        </w:rPr>
        <w:t>s</w:t>
      </w:r>
      <w:r w:rsidR="00D934E5" w:rsidRPr="00A232FA">
        <w:rPr>
          <w:rFonts w:ascii="Arial" w:hAnsi="Arial" w:cs="Arial"/>
        </w:rPr>
        <w:t xml:space="preserve"> in carpark</w:t>
      </w:r>
      <w:r w:rsidR="00D934E5">
        <w:rPr>
          <w:rFonts w:ascii="Arial" w:hAnsi="Arial" w:cs="Arial"/>
        </w:rPr>
        <w:t>, c</w:t>
      </w:r>
      <w:r w:rsidR="00D934E5" w:rsidRPr="00A232FA">
        <w:rPr>
          <w:rFonts w:ascii="Arial" w:hAnsi="Arial" w:cs="Arial"/>
        </w:rPr>
        <w:t>oppic</w:t>
      </w:r>
      <w:r w:rsidR="00D934E5">
        <w:rPr>
          <w:rFonts w:ascii="Arial" w:hAnsi="Arial" w:cs="Arial"/>
        </w:rPr>
        <w:t>ing</w:t>
      </w:r>
      <w:r w:rsidR="00D934E5" w:rsidRPr="00A232FA">
        <w:rPr>
          <w:rFonts w:ascii="Arial" w:hAnsi="Arial" w:cs="Arial"/>
        </w:rPr>
        <w:t xml:space="preserve"> the hazel</w:t>
      </w:r>
      <w:r w:rsidR="00D934E5">
        <w:rPr>
          <w:rFonts w:ascii="Arial" w:hAnsi="Arial" w:cs="Arial"/>
        </w:rPr>
        <w:t xml:space="preserve">).  </w:t>
      </w:r>
      <w:r w:rsidR="00CD343D" w:rsidRPr="00A232FA">
        <w:rPr>
          <w:rFonts w:ascii="Arial" w:hAnsi="Arial" w:cs="Arial"/>
        </w:rPr>
        <w:t xml:space="preserve">Need to arrange </w:t>
      </w:r>
      <w:r w:rsidR="00D934E5">
        <w:rPr>
          <w:rFonts w:ascii="Arial" w:hAnsi="Arial" w:cs="Arial"/>
        </w:rPr>
        <w:t xml:space="preserve">a </w:t>
      </w:r>
      <w:r w:rsidR="00CD343D" w:rsidRPr="00A232FA">
        <w:rPr>
          <w:rFonts w:ascii="Arial" w:hAnsi="Arial" w:cs="Arial"/>
        </w:rPr>
        <w:t xml:space="preserve">skip. </w:t>
      </w:r>
    </w:p>
    <w:p w14:paraId="66F85350" w14:textId="4AC27721" w:rsidR="00D934E5" w:rsidRPr="00A232FA" w:rsidRDefault="00D934E5" w:rsidP="00D934E5">
      <w:pPr>
        <w:pStyle w:val="ListParagraph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Proposal for </w:t>
      </w:r>
      <w:r w:rsidRPr="00A232FA">
        <w:rPr>
          <w:rFonts w:ascii="Arial" w:hAnsi="Arial" w:cs="Arial"/>
        </w:rPr>
        <w:t xml:space="preserve">sheltered workshop area </w:t>
      </w:r>
      <w:r w:rsidR="00623E03">
        <w:rPr>
          <w:rFonts w:ascii="Arial" w:hAnsi="Arial" w:cs="Arial"/>
        </w:rPr>
        <w:t xml:space="preserve">and </w:t>
      </w:r>
      <w:r w:rsidRPr="00A232FA">
        <w:rPr>
          <w:rFonts w:ascii="Arial" w:hAnsi="Arial" w:cs="Arial"/>
        </w:rPr>
        <w:t>a lean</w:t>
      </w:r>
      <w:r w:rsidR="00623E03">
        <w:rPr>
          <w:rFonts w:ascii="Arial" w:hAnsi="Arial" w:cs="Arial"/>
        </w:rPr>
        <w:t>-</w:t>
      </w:r>
      <w:r w:rsidRPr="00A232FA">
        <w:rPr>
          <w:rFonts w:ascii="Arial" w:hAnsi="Arial" w:cs="Arial"/>
        </w:rPr>
        <w:t>to adjoining shop</w:t>
      </w:r>
      <w:r>
        <w:rPr>
          <w:rFonts w:ascii="Arial" w:hAnsi="Arial" w:cs="Arial"/>
        </w:rPr>
        <w:t>.</w:t>
      </w:r>
    </w:p>
    <w:p w14:paraId="593DB2D7" w14:textId="77777777" w:rsidR="00D934E5" w:rsidRDefault="00D934E5" w:rsidP="00D934E5">
      <w:pPr>
        <w:pStyle w:val="ListParagraph"/>
        <w:spacing w:line="240" w:lineRule="auto"/>
        <w:rPr>
          <w:rFonts w:ascii="Arial" w:hAnsi="Arial" w:cs="Arial"/>
          <w:b/>
          <w:i/>
          <w:u w:val="single"/>
        </w:rPr>
      </w:pPr>
    </w:p>
    <w:p w14:paraId="241A88D4" w14:textId="7DAFB849" w:rsidR="00D934E5" w:rsidRDefault="00D934E5" w:rsidP="00D934E5">
      <w:pPr>
        <w:pStyle w:val="ListParagraph"/>
        <w:spacing w:line="240" w:lineRule="auto"/>
        <w:rPr>
          <w:rFonts w:ascii="Arial" w:hAnsi="Arial" w:cs="Arial"/>
          <w:b/>
          <w:i/>
        </w:rPr>
      </w:pPr>
      <w:bookmarkStart w:id="2" w:name="_Hlk524690645"/>
      <w:r w:rsidRPr="0038654A">
        <w:rPr>
          <w:rFonts w:ascii="Arial" w:hAnsi="Arial" w:cs="Arial"/>
          <w:b/>
          <w:i/>
          <w:u w:val="single"/>
        </w:rPr>
        <w:t>Action points</w:t>
      </w:r>
      <w:r w:rsidRPr="00DF47B1">
        <w:rPr>
          <w:rFonts w:ascii="Arial" w:hAnsi="Arial" w:cs="Arial"/>
          <w:b/>
          <w:i/>
        </w:rPr>
        <w:t>:</w:t>
      </w:r>
    </w:p>
    <w:p w14:paraId="2F374427" w14:textId="4AF95EBA" w:rsidR="004D484B" w:rsidRPr="00A232FA" w:rsidRDefault="00D934E5" w:rsidP="00A232FA">
      <w:pPr>
        <w:pStyle w:val="ListParagraph"/>
        <w:spacing w:line="276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343D" w:rsidRPr="00A232FA">
        <w:rPr>
          <w:rFonts w:ascii="Arial" w:hAnsi="Arial" w:cs="Arial"/>
        </w:rPr>
        <w:t>Stewart to book skip</w:t>
      </w:r>
      <w:r w:rsidR="00623E03">
        <w:rPr>
          <w:rFonts w:ascii="Arial" w:hAnsi="Arial" w:cs="Arial"/>
        </w:rPr>
        <w:t xml:space="preserve"> for work parties </w:t>
      </w:r>
      <w:r>
        <w:rPr>
          <w:rFonts w:ascii="Arial" w:hAnsi="Arial" w:cs="Arial"/>
        </w:rPr>
        <w:t>-</w:t>
      </w:r>
      <w:r w:rsidR="00CD343D" w:rsidRPr="00A232FA">
        <w:rPr>
          <w:rFonts w:ascii="Arial" w:hAnsi="Arial" w:cs="Arial"/>
        </w:rPr>
        <w:t xml:space="preserve"> preferably lockable</w:t>
      </w:r>
      <w:r>
        <w:rPr>
          <w:rFonts w:ascii="Arial" w:hAnsi="Arial" w:cs="Arial"/>
        </w:rPr>
        <w:t>.</w:t>
      </w:r>
    </w:p>
    <w:p w14:paraId="2F873006" w14:textId="1AF00CDB" w:rsidR="00CD343D" w:rsidRPr="00A232FA" w:rsidRDefault="00623E03" w:rsidP="00A232FA">
      <w:pPr>
        <w:pStyle w:val="ListParagraph"/>
        <w:spacing w:line="276" w:lineRule="auto"/>
        <w:ind w:left="785"/>
        <w:rPr>
          <w:rFonts w:ascii="Arial" w:hAnsi="Arial" w:cs="Arial"/>
        </w:rPr>
      </w:pPr>
      <w:bookmarkStart w:id="3" w:name="_Hlk524649889"/>
      <w:r>
        <w:rPr>
          <w:rFonts w:ascii="Arial" w:hAnsi="Arial" w:cs="Arial"/>
        </w:rPr>
        <w:t xml:space="preserve">- </w:t>
      </w:r>
      <w:bookmarkEnd w:id="3"/>
      <w:r w:rsidR="00CD343D" w:rsidRPr="00A232FA">
        <w:rPr>
          <w:rFonts w:ascii="Arial" w:hAnsi="Arial" w:cs="Arial"/>
        </w:rPr>
        <w:t xml:space="preserve">Dan and </w:t>
      </w:r>
      <w:bookmarkEnd w:id="2"/>
      <w:r w:rsidR="00CD343D" w:rsidRPr="00A232FA">
        <w:rPr>
          <w:rFonts w:ascii="Arial" w:hAnsi="Arial" w:cs="Arial"/>
        </w:rPr>
        <w:t xml:space="preserve">Clare </w:t>
      </w:r>
      <w:r>
        <w:rPr>
          <w:rFonts w:ascii="Arial" w:hAnsi="Arial" w:cs="Arial"/>
        </w:rPr>
        <w:t>will cost and spec proposed workshop area</w:t>
      </w:r>
      <w:r w:rsidR="00CD343D" w:rsidRPr="00A232FA">
        <w:rPr>
          <w:rFonts w:ascii="Arial" w:hAnsi="Arial" w:cs="Arial"/>
        </w:rPr>
        <w:t xml:space="preserve"> </w:t>
      </w:r>
    </w:p>
    <w:p w14:paraId="5557AACB" w14:textId="3A5BB2A3" w:rsidR="00CD343D" w:rsidRPr="00A232FA" w:rsidRDefault="006B189A" w:rsidP="00A232FA">
      <w:pPr>
        <w:pStyle w:val="ListParagraph"/>
        <w:spacing w:line="276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343D" w:rsidRPr="00A232FA">
        <w:rPr>
          <w:rFonts w:ascii="Arial" w:hAnsi="Arial" w:cs="Arial"/>
        </w:rPr>
        <w:t>Simon</w:t>
      </w:r>
      <w:r>
        <w:rPr>
          <w:rFonts w:ascii="Arial" w:hAnsi="Arial" w:cs="Arial"/>
        </w:rPr>
        <w:t xml:space="preserve"> check to feasibility of having a solar panel pump</w:t>
      </w:r>
      <w:r w:rsidR="00CD343D" w:rsidRPr="00A232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transfer water into accessible tank for use by plot holders.</w:t>
      </w:r>
    </w:p>
    <w:p w14:paraId="75918398" w14:textId="77777777" w:rsidR="006B189A" w:rsidRDefault="006B189A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04D1CB60" w14:textId="7B30474D" w:rsidR="00E85F22" w:rsidRPr="006B189A" w:rsidRDefault="00E85F22" w:rsidP="006B189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6B189A">
        <w:rPr>
          <w:rFonts w:ascii="Arial" w:hAnsi="Arial" w:cs="Arial"/>
          <w:b/>
        </w:rPr>
        <w:t>OUWG update</w:t>
      </w:r>
    </w:p>
    <w:p w14:paraId="614B0A77" w14:textId="77777777" w:rsidR="00575F6F" w:rsidRDefault="00575F6F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03E1777B" w14:textId="7A7478CB" w:rsidR="00635A8B" w:rsidRDefault="00CD343D" w:rsidP="00A232FA">
      <w:pPr>
        <w:pStyle w:val="ListParagraph"/>
        <w:spacing w:line="276" w:lineRule="auto"/>
        <w:ind w:left="785"/>
        <w:rPr>
          <w:rFonts w:ascii="Arial" w:hAnsi="Arial" w:cs="Arial"/>
        </w:rPr>
      </w:pPr>
      <w:r w:rsidRPr="00A232FA">
        <w:rPr>
          <w:rFonts w:ascii="Arial" w:hAnsi="Arial" w:cs="Arial"/>
        </w:rPr>
        <w:t xml:space="preserve">Meeting with </w:t>
      </w:r>
      <w:r w:rsidR="00575F6F">
        <w:rPr>
          <w:rFonts w:ascii="Arial" w:hAnsi="Arial" w:cs="Arial"/>
        </w:rPr>
        <w:t>the c</w:t>
      </w:r>
      <w:r w:rsidRPr="00A232FA">
        <w:rPr>
          <w:rFonts w:ascii="Arial" w:hAnsi="Arial" w:cs="Arial"/>
        </w:rPr>
        <w:t xml:space="preserve">ouncil and </w:t>
      </w:r>
      <w:r w:rsidR="009A3BFB">
        <w:rPr>
          <w:rFonts w:ascii="Arial" w:hAnsi="Arial" w:cs="Arial"/>
        </w:rPr>
        <w:t xml:space="preserve">BBOWT </w:t>
      </w:r>
      <w:r w:rsidRPr="00A232FA">
        <w:rPr>
          <w:rFonts w:ascii="Arial" w:hAnsi="Arial" w:cs="Arial"/>
        </w:rPr>
        <w:t xml:space="preserve">Wildlife </w:t>
      </w:r>
      <w:r w:rsidR="009A3BFB">
        <w:rPr>
          <w:rFonts w:ascii="Arial" w:hAnsi="Arial" w:cs="Arial"/>
        </w:rPr>
        <w:t>T</w:t>
      </w:r>
      <w:r w:rsidRPr="00A232FA">
        <w:rPr>
          <w:rFonts w:ascii="Arial" w:hAnsi="Arial" w:cs="Arial"/>
        </w:rPr>
        <w:t>rust</w:t>
      </w:r>
      <w:r w:rsidR="009A3BFB">
        <w:rPr>
          <w:rFonts w:ascii="Arial" w:hAnsi="Arial" w:cs="Arial"/>
        </w:rPr>
        <w:t xml:space="preserve"> took place</w:t>
      </w:r>
      <w:r w:rsidRPr="00A232FA">
        <w:rPr>
          <w:rFonts w:ascii="Arial" w:hAnsi="Arial" w:cs="Arial"/>
        </w:rPr>
        <w:t xml:space="preserve"> last week.</w:t>
      </w:r>
      <w:bookmarkStart w:id="4" w:name="_Hlk524689849"/>
      <w:r w:rsidR="009A3BFB" w:rsidRPr="009A3BFB">
        <w:rPr>
          <w:rFonts w:ascii="Arial" w:hAnsi="Arial" w:cs="Arial"/>
        </w:rPr>
        <w:t xml:space="preserve"> </w:t>
      </w:r>
      <w:r w:rsidR="009A3BFB" w:rsidRPr="00A232FA">
        <w:rPr>
          <w:rFonts w:ascii="Arial" w:hAnsi="Arial" w:cs="Arial"/>
        </w:rPr>
        <w:t>BB</w:t>
      </w:r>
      <w:r w:rsidR="009A3BFB">
        <w:rPr>
          <w:rFonts w:ascii="Arial" w:hAnsi="Arial" w:cs="Arial"/>
        </w:rPr>
        <w:t>O</w:t>
      </w:r>
      <w:r w:rsidR="009A3BFB" w:rsidRPr="00A232FA">
        <w:rPr>
          <w:rFonts w:ascii="Arial" w:hAnsi="Arial" w:cs="Arial"/>
        </w:rPr>
        <w:t>TW are now taking a</w:t>
      </w:r>
      <w:r w:rsidR="009A3BFB">
        <w:rPr>
          <w:rFonts w:ascii="Arial" w:hAnsi="Arial" w:cs="Arial"/>
        </w:rPr>
        <w:t>n</w:t>
      </w:r>
      <w:r w:rsidR="009A3BFB" w:rsidRPr="00A232FA">
        <w:rPr>
          <w:rFonts w:ascii="Arial" w:hAnsi="Arial" w:cs="Arial"/>
        </w:rPr>
        <w:t xml:space="preserve"> interest</w:t>
      </w:r>
      <w:r w:rsidR="009A3BFB">
        <w:rPr>
          <w:rFonts w:ascii="Arial" w:hAnsi="Arial" w:cs="Arial"/>
        </w:rPr>
        <w:t xml:space="preserve"> in OUWG as part of their</w:t>
      </w:r>
      <w:r w:rsidR="009A3BFB" w:rsidRPr="00A232FA">
        <w:rPr>
          <w:rFonts w:ascii="Arial" w:hAnsi="Arial" w:cs="Arial"/>
        </w:rPr>
        <w:t xml:space="preserve"> “Wild Oxford”</w:t>
      </w:r>
      <w:r w:rsidR="009A3BFB">
        <w:rPr>
          <w:rFonts w:ascii="Arial" w:hAnsi="Arial" w:cs="Arial"/>
        </w:rPr>
        <w:t xml:space="preserve"> projects. This seems a good match for all concerned as the site could be leased to BBOWT and </w:t>
      </w:r>
      <w:r w:rsidR="009A3BFB">
        <w:rPr>
          <w:rFonts w:ascii="Arial" w:hAnsi="Arial" w:cs="Arial"/>
        </w:rPr>
        <w:lastRenderedPageBreak/>
        <w:t xml:space="preserve">they could help coordinate and manage projects.  </w:t>
      </w:r>
      <w:bookmarkEnd w:id="4"/>
      <w:r w:rsidR="009A3BFB">
        <w:rPr>
          <w:rFonts w:ascii="Arial" w:hAnsi="Arial" w:cs="Arial"/>
        </w:rPr>
        <w:t>The c</w:t>
      </w:r>
      <w:r w:rsidRPr="00A232FA">
        <w:rPr>
          <w:rFonts w:ascii="Arial" w:hAnsi="Arial" w:cs="Arial"/>
        </w:rPr>
        <w:t>ouncil will provide some volunteers to do some work.</w:t>
      </w:r>
    </w:p>
    <w:p w14:paraId="15B62D0F" w14:textId="36796F66" w:rsidR="00CD343D" w:rsidRPr="00A232FA" w:rsidRDefault="00575F6F" w:rsidP="00A232FA">
      <w:pPr>
        <w:pStyle w:val="ListParagraph"/>
        <w:spacing w:line="276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 xml:space="preserve">In terms of the previous organisers of OUWG, Alan Hart has now resigned as a trustee.  </w:t>
      </w:r>
      <w:r w:rsidR="00681887" w:rsidRPr="00A232FA">
        <w:rPr>
          <w:rFonts w:ascii="Arial" w:hAnsi="Arial" w:cs="Arial"/>
        </w:rPr>
        <w:t>Peter B</w:t>
      </w:r>
      <w:r w:rsidR="00CD343D" w:rsidRPr="00A232FA">
        <w:rPr>
          <w:rFonts w:ascii="Arial" w:hAnsi="Arial" w:cs="Arial"/>
        </w:rPr>
        <w:t>yfield</w:t>
      </w:r>
      <w:r>
        <w:rPr>
          <w:rFonts w:ascii="Arial" w:hAnsi="Arial" w:cs="Arial"/>
        </w:rPr>
        <w:t xml:space="preserve"> is taking an active interest. </w:t>
      </w:r>
    </w:p>
    <w:p w14:paraId="4861B7F3" w14:textId="0C57D4D5" w:rsidR="00CD343D" w:rsidRDefault="00575F6F" w:rsidP="00A232FA">
      <w:pPr>
        <w:pStyle w:val="ListParagraph"/>
        <w:spacing w:line="276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>There is also a s</w:t>
      </w:r>
      <w:r w:rsidR="00CD343D" w:rsidRPr="00A232FA">
        <w:rPr>
          <w:rFonts w:ascii="Arial" w:hAnsi="Arial" w:cs="Arial"/>
        </w:rPr>
        <w:t>low worm project</w:t>
      </w:r>
      <w:r>
        <w:rPr>
          <w:rFonts w:ascii="Arial" w:hAnsi="Arial" w:cs="Arial"/>
        </w:rPr>
        <w:t xml:space="preserve"> and they are interested in joining two isolated colonies on the site by having some open ground: clearing of the buffer-zone with the allotments would seem to be good solution for this. </w:t>
      </w:r>
    </w:p>
    <w:p w14:paraId="770FE7BC" w14:textId="5FCFD894" w:rsidR="00CD343D" w:rsidRPr="00A232FA" w:rsidRDefault="00575F6F" w:rsidP="00A232FA">
      <w:pPr>
        <w:pStyle w:val="ListParagraph"/>
        <w:spacing w:line="276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 xml:space="preserve">In summary, there are now </w:t>
      </w:r>
      <w:r w:rsidR="00CD343D" w:rsidRPr="00A232FA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interest </w:t>
      </w:r>
      <w:r w:rsidR="00CD343D" w:rsidRPr="00A232FA">
        <w:rPr>
          <w:rFonts w:ascii="Arial" w:hAnsi="Arial" w:cs="Arial"/>
        </w:rPr>
        <w:t xml:space="preserve">groups </w:t>
      </w:r>
      <w:r>
        <w:rPr>
          <w:rFonts w:ascii="Arial" w:hAnsi="Arial" w:cs="Arial"/>
        </w:rPr>
        <w:t>potentially carrying out projects on the site and this seems very positive for the future of OUWG.</w:t>
      </w:r>
    </w:p>
    <w:p w14:paraId="1CE47EB2" w14:textId="5793BB4D" w:rsidR="00CD343D" w:rsidRPr="00A232FA" w:rsidRDefault="00CD343D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33074502" w14:textId="77777777" w:rsidR="00CD343D" w:rsidRPr="00A232FA" w:rsidRDefault="00CD343D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2E1DB749" w14:textId="59CB2575" w:rsidR="00312CEB" w:rsidRDefault="00312CEB" w:rsidP="00575F6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575F6F">
        <w:rPr>
          <w:rFonts w:ascii="Arial" w:hAnsi="Arial" w:cs="Arial"/>
          <w:b/>
        </w:rPr>
        <w:t>Machinery</w:t>
      </w:r>
      <w:r w:rsidR="007361DB">
        <w:rPr>
          <w:rFonts w:ascii="Arial" w:hAnsi="Arial" w:cs="Arial"/>
          <w:b/>
        </w:rPr>
        <w:t xml:space="preserve"> </w:t>
      </w:r>
      <w:bookmarkStart w:id="5" w:name="_GoBack"/>
      <w:bookmarkEnd w:id="5"/>
      <w:r w:rsidRPr="00575F6F">
        <w:rPr>
          <w:rFonts w:ascii="Arial" w:hAnsi="Arial" w:cs="Arial"/>
          <w:b/>
        </w:rPr>
        <w:t xml:space="preserve">report </w:t>
      </w:r>
    </w:p>
    <w:p w14:paraId="07F4E186" w14:textId="77777777" w:rsidR="00575F6F" w:rsidRPr="00575F6F" w:rsidRDefault="00575F6F" w:rsidP="00575F6F">
      <w:pPr>
        <w:pStyle w:val="ListParagraph"/>
        <w:spacing w:line="276" w:lineRule="auto"/>
        <w:ind w:left="785"/>
        <w:rPr>
          <w:rFonts w:ascii="Arial" w:hAnsi="Arial" w:cs="Arial"/>
          <w:b/>
        </w:rPr>
      </w:pPr>
    </w:p>
    <w:p w14:paraId="786E0506" w14:textId="6B4AA66C" w:rsidR="00962B00" w:rsidRPr="00A232FA" w:rsidRDefault="00681887" w:rsidP="00A232FA">
      <w:pPr>
        <w:pStyle w:val="ListParagraph"/>
        <w:spacing w:line="276" w:lineRule="auto"/>
        <w:ind w:left="785"/>
        <w:rPr>
          <w:rFonts w:ascii="Arial" w:hAnsi="Arial" w:cs="Arial"/>
        </w:rPr>
      </w:pPr>
      <w:r w:rsidRPr="00A232FA">
        <w:rPr>
          <w:rFonts w:ascii="Arial" w:hAnsi="Arial" w:cs="Arial"/>
        </w:rPr>
        <w:t>Toro not been mended with fibreglass yet.</w:t>
      </w:r>
    </w:p>
    <w:p w14:paraId="4AFB3E5D" w14:textId="77777777" w:rsidR="00575F6F" w:rsidRDefault="00575F6F" w:rsidP="00A232FA">
      <w:pPr>
        <w:pStyle w:val="ListParagraph"/>
        <w:spacing w:line="276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 xml:space="preserve">The other two cutters are working well as are the </w:t>
      </w:r>
      <w:proofErr w:type="spellStart"/>
      <w:r>
        <w:rPr>
          <w:rFonts w:ascii="Arial" w:hAnsi="Arial" w:cs="Arial"/>
        </w:rPr>
        <w:t>strimmers</w:t>
      </w:r>
      <w:proofErr w:type="spellEnd"/>
      <w:r>
        <w:rPr>
          <w:rFonts w:ascii="Arial" w:hAnsi="Arial" w:cs="Arial"/>
        </w:rPr>
        <w:t>.</w:t>
      </w:r>
    </w:p>
    <w:p w14:paraId="29DF7D4A" w14:textId="0A3ABAF8" w:rsidR="00681887" w:rsidRPr="00A232FA" w:rsidRDefault="00681887" w:rsidP="00A232FA">
      <w:pPr>
        <w:pStyle w:val="ListParagraph"/>
        <w:spacing w:line="276" w:lineRule="auto"/>
        <w:ind w:left="785"/>
        <w:rPr>
          <w:rFonts w:ascii="Arial" w:hAnsi="Arial" w:cs="Arial"/>
        </w:rPr>
      </w:pPr>
      <w:r w:rsidRPr="00A232FA">
        <w:rPr>
          <w:rFonts w:ascii="Arial" w:hAnsi="Arial" w:cs="Arial"/>
        </w:rPr>
        <w:t xml:space="preserve"> </w:t>
      </w:r>
    </w:p>
    <w:p w14:paraId="23D689B7" w14:textId="19045627" w:rsidR="00962B00" w:rsidRPr="00A232FA" w:rsidRDefault="00962B00" w:rsidP="00575F6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75F6F">
        <w:rPr>
          <w:rFonts w:ascii="Arial" w:hAnsi="Arial" w:cs="Arial"/>
          <w:b/>
        </w:rPr>
        <w:t xml:space="preserve">Date for next </w:t>
      </w:r>
      <w:r w:rsidR="00575F6F">
        <w:rPr>
          <w:rFonts w:ascii="Arial" w:hAnsi="Arial" w:cs="Arial"/>
          <w:b/>
        </w:rPr>
        <w:t xml:space="preserve">committee </w:t>
      </w:r>
      <w:r w:rsidRPr="00575F6F">
        <w:rPr>
          <w:rFonts w:ascii="Arial" w:hAnsi="Arial" w:cs="Arial"/>
          <w:b/>
        </w:rPr>
        <w:t>meeting</w:t>
      </w:r>
      <w:r w:rsidRPr="00A232FA">
        <w:rPr>
          <w:rFonts w:ascii="Arial" w:hAnsi="Arial" w:cs="Arial"/>
        </w:rPr>
        <w:t xml:space="preserve"> – </w:t>
      </w:r>
      <w:r w:rsidR="00575F6F">
        <w:rPr>
          <w:rFonts w:ascii="Arial" w:hAnsi="Arial" w:cs="Arial"/>
        </w:rPr>
        <w:t xml:space="preserve">Thursday </w:t>
      </w:r>
      <w:r w:rsidR="00E85F22" w:rsidRPr="00A232FA">
        <w:rPr>
          <w:rFonts w:ascii="Arial" w:hAnsi="Arial" w:cs="Arial"/>
        </w:rPr>
        <w:t>8th November</w:t>
      </w:r>
    </w:p>
    <w:p w14:paraId="3505F99E" w14:textId="77777777" w:rsidR="00E76CFF" w:rsidRPr="00A232FA" w:rsidRDefault="00E76CFF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52B7C758" w14:textId="199DEFC7" w:rsidR="00681887" w:rsidRPr="00575F6F" w:rsidRDefault="00A85DA7" w:rsidP="00575F6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75F6F">
        <w:rPr>
          <w:rFonts w:ascii="Arial" w:hAnsi="Arial" w:cs="Arial"/>
          <w:b/>
        </w:rPr>
        <w:t>Any Other Business</w:t>
      </w:r>
      <w:r w:rsidR="00371FB4" w:rsidRPr="00575F6F">
        <w:rPr>
          <w:rFonts w:ascii="Arial" w:hAnsi="Arial" w:cs="Arial"/>
        </w:rPr>
        <w:t xml:space="preserve"> –</w:t>
      </w:r>
    </w:p>
    <w:p w14:paraId="544C4704" w14:textId="77777777" w:rsidR="00575F6F" w:rsidRDefault="00575F6F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6F6768BC" w14:textId="12553F55" w:rsidR="00681887" w:rsidRPr="00A232FA" w:rsidRDefault="00681887" w:rsidP="00BE5CD9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A232FA">
        <w:rPr>
          <w:rFonts w:ascii="Arial" w:hAnsi="Arial" w:cs="Arial"/>
        </w:rPr>
        <w:t>Charles Dowding talk</w:t>
      </w:r>
      <w:r w:rsidR="005713BA" w:rsidRPr="00A232FA">
        <w:rPr>
          <w:rFonts w:ascii="Arial" w:hAnsi="Arial" w:cs="Arial"/>
        </w:rPr>
        <w:t xml:space="preserve"> </w:t>
      </w:r>
      <w:r w:rsidR="00575F6F">
        <w:rPr>
          <w:rFonts w:ascii="Arial" w:hAnsi="Arial" w:cs="Arial"/>
        </w:rPr>
        <w:t xml:space="preserve">on </w:t>
      </w:r>
      <w:r w:rsidR="005713BA" w:rsidRPr="00A232FA">
        <w:rPr>
          <w:rFonts w:ascii="Arial" w:hAnsi="Arial" w:cs="Arial"/>
        </w:rPr>
        <w:t>3rd November “</w:t>
      </w:r>
      <w:r w:rsidR="00575F6F">
        <w:rPr>
          <w:rFonts w:ascii="Arial" w:hAnsi="Arial" w:cs="Arial"/>
        </w:rPr>
        <w:t>No</w:t>
      </w:r>
      <w:r w:rsidR="005713BA" w:rsidRPr="00A232FA">
        <w:rPr>
          <w:rFonts w:ascii="Arial" w:hAnsi="Arial" w:cs="Arial"/>
        </w:rPr>
        <w:t xml:space="preserve"> dig</w:t>
      </w:r>
      <w:r w:rsidR="00575F6F">
        <w:rPr>
          <w:rFonts w:ascii="Arial" w:hAnsi="Arial" w:cs="Arial"/>
        </w:rPr>
        <w:t xml:space="preserve"> g</w:t>
      </w:r>
      <w:r w:rsidR="005713BA" w:rsidRPr="00A232FA">
        <w:rPr>
          <w:rFonts w:ascii="Arial" w:hAnsi="Arial" w:cs="Arial"/>
        </w:rPr>
        <w:t>ardening” – 3 tickets</w:t>
      </w:r>
      <w:r w:rsidR="00575F6F">
        <w:rPr>
          <w:rFonts w:ascii="Arial" w:hAnsi="Arial" w:cs="Arial"/>
        </w:rPr>
        <w:t xml:space="preserve"> given out.</w:t>
      </w:r>
      <w:r w:rsidR="005713BA" w:rsidRPr="00A232FA">
        <w:rPr>
          <w:rFonts w:ascii="Arial" w:hAnsi="Arial" w:cs="Arial"/>
        </w:rPr>
        <w:t xml:space="preserve"> </w:t>
      </w:r>
    </w:p>
    <w:p w14:paraId="66B3CE94" w14:textId="315A443A" w:rsidR="008C1DA7" w:rsidRPr="00A232FA" w:rsidRDefault="0072209B" w:rsidP="00BE5CD9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A232FA">
        <w:rPr>
          <w:rFonts w:ascii="Arial" w:hAnsi="Arial" w:cs="Arial"/>
        </w:rPr>
        <w:t xml:space="preserve">ODFAA </w:t>
      </w:r>
      <w:r w:rsidR="00575F6F">
        <w:rPr>
          <w:rFonts w:ascii="Arial" w:hAnsi="Arial" w:cs="Arial"/>
        </w:rPr>
        <w:t xml:space="preserve">have </w:t>
      </w:r>
      <w:r w:rsidR="00681887" w:rsidRPr="00A232FA">
        <w:rPr>
          <w:rFonts w:ascii="Arial" w:hAnsi="Arial" w:cs="Arial"/>
        </w:rPr>
        <w:t>remind</w:t>
      </w:r>
      <w:r w:rsidR="00575F6F">
        <w:rPr>
          <w:rFonts w:ascii="Arial" w:hAnsi="Arial" w:cs="Arial"/>
        </w:rPr>
        <w:t>ed</w:t>
      </w:r>
      <w:r w:rsidR="00681887" w:rsidRPr="00A232FA">
        <w:rPr>
          <w:rFonts w:ascii="Arial" w:hAnsi="Arial" w:cs="Arial"/>
        </w:rPr>
        <w:t xml:space="preserve"> us </w:t>
      </w:r>
      <w:r w:rsidR="00575F6F">
        <w:rPr>
          <w:rFonts w:ascii="Arial" w:hAnsi="Arial" w:cs="Arial"/>
        </w:rPr>
        <w:t xml:space="preserve">that </w:t>
      </w:r>
      <w:r w:rsidR="00681887" w:rsidRPr="00A232FA">
        <w:rPr>
          <w:rFonts w:ascii="Arial" w:hAnsi="Arial" w:cs="Arial"/>
        </w:rPr>
        <w:t>we are</w:t>
      </w:r>
      <w:r w:rsidR="00E85F22" w:rsidRPr="00A232FA">
        <w:rPr>
          <w:rFonts w:ascii="Arial" w:hAnsi="Arial" w:cs="Arial"/>
        </w:rPr>
        <w:t xml:space="preserve"> not </w:t>
      </w:r>
      <w:r w:rsidR="00575F6F">
        <w:rPr>
          <w:rFonts w:ascii="Arial" w:hAnsi="Arial" w:cs="Arial"/>
        </w:rPr>
        <w:t>“</w:t>
      </w:r>
      <w:r w:rsidR="00E85F22" w:rsidRPr="00A232FA">
        <w:rPr>
          <w:rFonts w:ascii="Arial" w:hAnsi="Arial" w:cs="Arial"/>
        </w:rPr>
        <w:t xml:space="preserve">the largest </w:t>
      </w:r>
      <w:r w:rsidR="00575F6F">
        <w:rPr>
          <w:rFonts w:ascii="Arial" w:hAnsi="Arial" w:cs="Arial"/>
        </w:rPr>
        <w:t xml:space="preserve">allotment </w:t>
      </w:r>
      <w:r w:rsidR="00E85F22" w:rsidRPr="00A232FA">
        <w:rPr>
          <w:rFonts w:ascii="Arial" w:hAnsi="Arial" w:cs="Arial"/>
        </w:rPr>
        <w:t>site</w:t>
      </w:r>
      <w:r w:rsidR="00575F6F">
        <w:rPr>
          <w:rFonts w:ascii="Arial" w:hAnsi="Arial" w:cs="Arial"/>
        </w:rPr>
        <w:t>” in Oxford</w:t>
      </w:r>
      <w:r w:rsidR="00E85F22" w:rsidRPr="00A232FA">
        <w:rPr>
          <w:rFonts w:ascii="Arial" w:hAnsi="Arial" w:cs="Arial"/>
        </w:rPr>
        <w:t>!</w:t>
      </w:r>
      <w:r w:rsidR="00575F6F">
        <w:rPr>
          <w:rFonts w:ascii="Arial" w:hAnsi="Arial" w:cs="Arial"/>
        </w:rPr>
        <w:t xml:space="preserve">  Does this mean we need to change the strapline on our website which currently proclaims this?</w:t>
      </w:r>
    </w:p>
    <w:p w14:paraId="76B1A4F8" w14:textId="692254D1" w:rsidR="00E0075A" w:rsidRPr="00A232FA" w:rsidRDefault="00575F6F" w:rsidP="00BE5CD9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about whether some of the misunderstandings </w:t>
      </w:r>
      <w:r w:rsidR="00BE5CD9">
        <w:rPr>
          <w:rFonts w:ascii="Arial" w:hAnsi="Arial" w:cs="Arial"/>
        </w:rPr>
        <w:t xml:space="preserve">by plot holders </w:t>
      </w:r>
      <w:r>
        <w:rPr>
          <w:rFonts w:ascii="Arial" w:hAnsi="Arial" w:cs="Arial"/>
        </w:rPr>
        <w:t>about the rules are due to l</w:t>
      </w:r>
      <w:r w:rsidR="0096424B" w:rsidRPr="00A232FA">
        <w:rPr>
          <w:rFonts w:ascii="Arial" w:hAnsi="Arial" w:cs="Arial"/>
        </w:rPr>
        <w:t>anguage problems</w:t>
      </w:r>
      <w:r w:rsidR="00154489">
        <w:rPr>
          <w:rFonts w:ascii="Arial" w:hAnsi="Arial" w:cs="Arial"/>
        </w:rPr>
        <w:t>.</w:t>
      </w:r>
    </w:p>
    <w:p w14:paraId="5F4319F3" w14:textId="679C02AF" w:rsidR="00E85F22" w:rsidRPr="00A232FA" w:rsidRDefault="008C1DA7" w:rsidP="00BE5CD9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A232FA">
        <w:rPr>
          <w:rFonts w:ascii="Arial" w:hAnsi="Arial" w:cs="Arial"/>
        </w:rPr>
        <w:t>ODFAA allotment competition 2019 – is anyone willing to judge locally</w:t>
      </w:r>
      <w:r w:rsidR="00BE5CD9">
        <w:rPr>
          <w:rFonts w:ascii="Arial" w:hAnsi="Arial" w:cs="Arial"/>
        </w:rPr>
        <w:t xml:space="preserve">? The competition is not for produce but is for the </w:t>
      </w:r>
      <w:r w:rsidR="00681887" w:rsidRPr="00A232FA">
        <w:rPr>
          <w:rFonts w:ascii="Arial" w:hAnsi="Arial" w:cs="Arial"/>
        </w:rPr>
        <w:t>best allotment</w:t>
      </w:r>
      <w:r w:rsidR="00BE5CD9">
        <w:rPr>
          <w:rFonts w:ascii="Arial" w:hAnsi="Arial" w:cs="Arial"/>
        </w:rPr>
        <w:t xml:space="preserve">. </w:t>
      </w:r>
      <w:proofErr w:type="spellStart"/>
      <w:r w:rsidR="00BE5CD9">
        <w:rPr>
          <w:rFonts w:ascii="Arial" w:hAnsi="Arial" w:cs="Arial"/>
        </w:rPr>
        <w:t>Jeavon</w:t>
      </w:r>
      <w:proofErr w:type="spellEnd"/>
      <w:r w:rsidR="00BE5CD9">
        <w:rPr>
          <w:rFonts w:ascii="Arial" w:hAnsi="Arial" w:cs="Arial"/>
        </w:rPr>
        <w:t xml:space="preserve"> expressed an interest to participate.</w:t>
      </w:r>
    </w:p>
    <w:p w14:paraId="56B4558E" w14:textId="0B23F652" w:rsidR="00E85F22" w:rsidRPr="00A232FA" w:rsidRDefault="00E85F22" w:rsidP="00BE5CD9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A232FA">
        <w:rPr>
          <w:rFonts w:ascii="Arial" w:hAnsi="Arial" w:cs="Arial"/>
        </w:rPr>
        <w:t>Date for Apple Pressing</w:t>
      </w:r>
      <w:r w:rsidR="00264609" w:rsidRPr="00A232FA">
        <w:rPr>
          <w:rFonts w:ascii="Arial" w:hAnsi="Arial" w:cs="Arial"/>
        </w:rPr>
        <w:t xml:space="preserve"> – 23rd </w:t>
      </w:r>
      <w:r w:rsidR="00BE5CD9">
        <w:rPr>
          <w:rFonts w:ascii="Arial" w:hAnsi="Arial" w:cs="Arial"/>
        </w:rPr>
        <w:t xml:space="preserve">September </w:t>
      </w:r>
      <w:r w:rsidR="00264609" w:rsidRPr="00A232FA">
        <w:rPr>
          <w:rFonts w:ascii="Arial" w:hAnsi="Arial" w:cs="Arial"/>
        </w:rPr>
        <w:t xml:space="preserve">at 12 (maybe also </w:t>
      </w:r>
      <w:r w:rsidR="00BE5CD9">
        <w:rPr>
          <w:rFonts w:ascii="Arial" w:hAnsi="Arial" w:cs="Arial"/>
        </w:rPr>
        <w:t xml:space="preserve">taster on </w:t>
      </w:r>
      <w:r w:rsidR="00264609" w:rsidRPr="00A232FA">
        <w:rPr>
          <w:rFonts w:ascii="Arial" w:hAnsi="Arial" w:cs="Arial"/>
        </w:rPr>
        <w:t>16th)</w:t>
      </w:r>
    </w:p>
    <w:p w14:paraId="62CB2809" w14:textId="77777777" w:rsidR="0072209B" w:rsidRPr="00A232FA" w:rsidRDefault="0072209B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0479B8B5" w14:textId="77777777" w:rsidR="00154489" w:rsidRDefault="00154489" w:rsidP="00154489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38654A">
        <w:rPr>
          <w:rFonts w:ascii="Arial" w:hAnsi="Arial" w:cs="Arial"/>
          <w:b/>
          <w:i/>
          <w:u w:val="single"/>
        </w:rPr>
        <w:t>Action points</w:t>
      </w:r>
      <w:r w:rsidRPr="00DF47B1">
        <w:rPr>
          <w:rFonts w:ascii="Arial" w:hAnsi="Arial" w:cs="Arial"/>
          <w:b/>
          <w:i/>
        </w:rPr>
        <w:t>:</w:t>
      </w:r>
    </w:p>
    <w:p w14:paraId="1DF57B52" w14:textId="023B9227" w:rsidR="00154489" w:rsidRDefault="00154489" w:rsidP="00154489">
      <w:pPr>
        <w:pStyle w:val="ListParagraph"/>
        <w:spacing w:line="276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232FA">
        <w:rPr>
          <w:rFonts w:ascii="Arial" w:hAnsi="Arial" w:cs="Arial"/>
        </w:rPr>
        <w:t xml:space="preserve"> Meryl to get translation of the salient </w:t>
      </w:r>
      <w:r w:rsidR="00BE5CD9">
        <w:rPr>
          <w:rFonts w:ascii="Arial" w:hAnsi="Arial" w:cs="Arial"/>
        </w:rPr>
        <w:t>rules in Chinese and Urdu in time for AGM and liaise with Nicola re Chinese translation.</w:t>
      </w:r>
    </w:p>
    <w:p w14:paraId="426288D5" w14:textId="0B877A85" w:rsidR="00BE5CD9" w:rsidRPr="00A232FA" w:rsidRDefault="00BE5CD9" w:rsidP="00154489">
      <w:pPr>
        <w:pStyle w:val="ListParagraph"/>
        <w:spacing w:line="276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>-Meryl to put up posters about apple pressing.</w:t>
      </w:r>
    </w:p>
    <w:p w14:paraId="6A147C55" w14:textId="77777777" w:rsidR="00371FB4" w:rsidRDefault="00371FB4" w:rsidP="00371FB4">
      <w:pPr>
        <w:pStyle w:val="ListParagraph"/>
      </w:pPr>
    </w:p>
    <w:p w14:paraId="0AA0C70A" w14:textId="77777777" w:rsidR="00BA3412" w:rsidRDefault="00BA3412"/>
    <w:p w14:paraId="2F4C9765" w14:textId="1E13230C" w:rsidR="00D5050C" w:rsidRDefault="00D5050C" w:rsidP="001E4FE5"/>
    <w:sectPr w:rsidR="00D505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054B" w14:textId="77777777" w:rsidR="000233FD" w:rsidRDefault="000233FD" w:rsidP="008759B3">
      <w:pPr>
        <w:spacing w:after="0" w:line="240" w:lineRule="auto"/>
      </w:pPr>
      <w:r>
        <w:separator/>
      </w:r>
    </w:p>
  </w:endnote>
  <w:endnote w:type="continuationSeparator" w:id="0">
    <w:p w14:paraId="3864EB5B" w14:textId="77777777" w:rsidR="000233FD" w:rsidRDefault="000233FD" w:rsidP="0087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961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48324E" w14:textId="4B7CF85D" w:rsidR="008759B3" w:rsidRDefault="008759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0E946" w14:textId="77777777" w:rsidR="008759B3" w:rsidRDefault="00875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774F4" w14:textId="77777777" w:rsidR="000233FD" w:rsidRDefault="000233FD" w:rsidP="008759B3">
      <w:pPr>
        <w:spacing w:after="0" w:line="240" w:lineRule="auto"/>
      </w:pPr>
      <w:r>
        <w:separator/>
      </w:r>
    </w:p>
  </w:footnote>
  <w:footnote w:type="continuationSeparator" w:id="0">
    <w:p w14:paraId="624AE4D7" w14:textId="77777777" w:rsidR="000233FD" w:rsidRDefault="000233FD" w:rsidP="0087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174"/>
    <w:multiLevelType w:val="hybridMultilevel"/>
    <w:tmpl w:val="784C8490"/>
    <w:lvl w:ilvl="0" w:tplc="922A01A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CF1"/>
    <w:multiLevelType w:val="hybridMultilevel"/>
    <w:tmpl w:val="0DFA8848"/>
    <w:lvl w:ilvl="0" w:tplc="01E8875A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90EBB"/>
    <w:multiLevelType w:val="hybridMultilevel"/>
    <w:tmpl w:val="8CF4077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2F74C25"/>
    <w:multiLevelType w:val="hybridMultilevel"/>
    <w:tmpl w:val="887A2B4A"/>
    <w:lvl w:ilvl="0" w:tplc="922A01A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804F8"/>
    <w:multiLevelType w:val="hybridMultilevel"/>
    <w:tmpl w:val="89505FF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1AD17A81"/>
    <w:multiLevelType w:val="hybridMultilevel"/>
    <w:tmpl w:val="09823AB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C207C20"/>
    <w:multiLevelType w:val="hybridMultilevel"/>
    <w:tmpl w:val="AABC853A"/>
    <w:lvl w:ilvl="0" w:tplc="FABED324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326BC"/>
    <w:multiLevelType w:val="hybridMultilevel"/>
    <w:tmpl w:val="8AB240E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37C5419C"/>
    <w:multiLevelType w:val="hybridMultilevel"/>
    <w:tmpl w:val="A5206444"/>
    <w:lvl w:ilvl="0" w:tplc="922A01A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73E7B"/>
    <w:multiLevelType w:val="hybridMultilevel"/>
    <w:tmpl w:val="0F3234A4"/>
    <w:lvl w:ilvl="0" w:tplc="65E2EE2E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6D3160"/>
    <w:multiLevelType w:val="hybridMultilevel"/>
    <w:tmpl w:val="F596FD9A"/>
    <w:lvl w:ilvl="0" w:tplc="922A01A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4047EA"/>
    <w:multiLevelType w:val="multilevel"/>
    <w:tmpl w:val="35E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A0E73"/>
    <w:multiLevelType w:val="hybridMultilevel"/>
    <w:tmpl w:val="AC1AFF76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608F3"/>
    <w:multiLevelType w:val="hybridMultilevel"/>
    <w:tmpl w:val="F9282E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AB7DD0"/>
    <w:multiLevelType w:val="hybridMultilevel"/>
    <w:tmpl w:val="ED46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E3091"/>
    <w:multiLevelType w:val="hybridMultilevel"/>
    <w:tmpl w:val="DE724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A22CE"/>
    <w:multiLevelType w:val="hybridMultilevel"/>
    <w:tmpl w:val="E384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3AE2"/>
    <w:multiLevelType w:val="hybridMultilevel"/>
    <w:tmpl w:val="9CEA6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95FF7"/>
    <w:multiLevelType w:val="hybridMultilevel"/>
    <w:tmpl w:val="15826228"/>
    <w:lvl w:ilvl="0" w:tplc="846CBD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18"/>
  </w:num>
  <w:num w:numId="12">
    <w:abstractNumId w:val="13"/>
  </w:num>
  <w:num w:numId="13">
    <w:abstractNumId w:val="15"/>
  </w:num>
  <w:num w:numId="14">
    <w:abstractNumId w:val="2"/>
  </w:num>
  <w:num w:numId="15">
    <w:abstractNumId w:val="16"/>
  </w:num>
  <w:num w:numId="16">
    <w:abstractNumId w:val="4"/>
  </w:num>
  <w:num w:numId="17">
    <w:abstractNumId w:val="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C1"/>
    <w:rsid w:val="00000B61"/>
    <w:rsid w:val="00006099"/>
    <w:rsid w:val="0001588D"/>
    <w:rsid w:val="000233FD"/>
    <w:rsid w:val="00043D8D"/>
    <w:rsid w:val="00044BCE"/>
    <w:rsid w:val="000B070B"/>
    <w:rsid w:val="000B6172"/>
    <w:rsid w:val="000C5A11"/>
    <w:rsid w:val="000D0AE0"/>
    <w:rsid w:val="00154489"/>
    <w:rsid w:val="001854C3"/>
    <w:rsid w:val="001B2832"/>
    <w:rsid w:val="001C6253"/>
    <w:rsid w:val="001D5AE6"/>
    <w:rsid w:val="001E4FE5"/>
    <w:rsid w:val="0024615B"/>
    <w:rsid w:val="00247B6E"/>
    <w:rsid w:val="002537E5"/>
    <w:rsid w:val="00264609"/>
    <w:rsid w:val="00280396"/>
    <w:rsid w:val="002B463B"/>
    <w:rsid w:val="002F281F"/>
    <w:rsid w:val="00310741"/>
    <w:rsid w:val="00312CEB"/>
    <w:rsid w:val="00371FB4"/>
    <w:rsid w:val="0038654A"/>
    <w:rsid w:val="00393C65"/>
    <w:rsid w:val="003C37E2"/>
    <w:rsid w:val="003C56FC"/>
    <w:rsid w:val="003E3CDF"/>
    <w:rsid w:val="00426136"/>
    <w:rsid w:val="00436801"/>
    <w:rsid w:val="0043712E"/>
    <w:rsid w:val="0044486B"/>
    <w:rsid w:val="00453289"/>
    <w:rsid w:val="00474C4C"/>
    <w:rsid w:val="00485B8A"/>
    <w:rsid w:val="004A1C7E"/>
    <w:rsid w:val="004B691E"/>
    <w:rsid w:val="004C613F"/>
    <w:rsid w:val="004C75A3"/>
    <w:rsid w:val="004D24DA"/>
    <w:rsid w:val="004D484B"/>
    <w:rsid w:val="004F4028"/>
    <w:rsid w:val="00511532"/>
    <w:rsid w:val="005222DF"/>
    <w:rsid w:val="005713BA"/>
    <w:rsid w:val="00575F6F"/>
    <w:rsid w:val="00591FC1"/>
    <w:rsid w:val="005A38D0"/>
    <w:rsid w:val="00623E03"/>
    <w:rsid w:val="00627E8D"/>
    <w:rsid w:val="00631106"/>
    <w:rsid w:val="00635A8B"/>
    <w:rsid w:val="00663D88"/>
    <w:rsid w:val="00681887"/>
    <w:rsid w:val="006B189A"/>
    <w:rsid w:val="006B7BC6"/>
    <w:rsid w:val="006C14B4"/>
    <w:rsid w:val="006D49D2"/>
    <w:rsid w:val="006E2EEE"/>
    <w:rsid w:val="006F6830"/>
    <w:rsid w:val="007101C6"/>
    <w:rsid w:val="0072209B"/>
    <w:rsid w:val="007361DB"/>
    <w:rsid w:val="007368A5"/>
    <w:rsid w:val="00737A26"/>
    <w:rsid w:val="00756A2D"/>
    <w:rsid w:val="00786986"/>
    <w:rsid w:val="007D185E"/>
    <w:rsid w:val="007D3D3A"/>
    <w:rsid w:val="007F3CFD"/>
    <w:rsid w:val="00857DDF"/>
    <w:rsid w:val="008759B3"/>
    <w:rsid w:val="0087702D"/>
    <w:rsid w:val="008A699F"/>
    <w:rsid w:val="008C1DA7"/>
    <w:rsid w:val="008F59EB"/>
    <w:rsid w:val="00962B00"/>
    <w:rsid w:val="0096424B"/>
    <w:rsid w:val="00983E20"/>
    <w:rsid w:val="009A3BFB"/>
    <w:rsid w:val="009A412C"/>
    <w:rsid w:val="009D11D2"/>
    <w:rsid w:val="00A010F4"/>
    <w:rsid w:val="00A12F6C"/>
    <w:rsid w:val="00A232FA"/>
    <w:rsid w:val="00A63AAC"/>
    <w:rsid w:val="00A82F08"/>
    <w:rsid w:val="00A85DA7"/>
    <w:rsid w:val="00A97521"/>
    <w:rsid w:val="00AB2541"/>
    <w:rsid w:val="00AD038C"/>
    <w:rsid w:val="00AD0EBC"/>
    <w:rsid w:val="00AF5371"/>
    <w:rsid w:val="00B25DA1"/>
    <w:rsid w:val="00B36489"/>
    <w:rsid w:val="00B566AA"/>
    <w:rsid w:val="00B91117"/>
    <w:rsid w:val="00BA3412"/>
    <w:rsid w:val="00BE5CD9"/>
    <w:rsid w:val="00BF21E4"/>
    <w:rsid w:val="00C1449F"/>
    <w:rsid w:val="00C5009C"/>
    <w:rsid w:val="00C651C9"/>
    <w:rsid w:val="00C9362B"/>
    <w:rsid w:val="00C9420A"/>
    <w:rsid w:val="00CD343D"/>
    <w:rsid w:val="00CF1F2F"/>
    <w:rsid w:val="00D2385C"/>
    <w:rsid w:val="00D5050C"/>
    <w:rsid w:val="00D7618D"/>
    <w:rsid w:val="00D805CE"/>
    <w:rsid w:val="00D84EA6"/>
    <w:rsid w:val="00D934E5"/>
    <w:rsid w:val="00DB480D"/>
    <w:rsid w:val="00DF47B1"/>
    <w:rsid w:val="00E0075A"/>
    <w:rsid w:val="00E5487F"/>
    <w:rsid w:val="00E76CFF"/>
    <w:rsid w:val="00E84EA1"/>
    <w:rsid w:val="00E85F22"/>
    <w:rsid w:val="00E9107B"/>
    <w:rsid w:val="00EC2F76"/>
    <w:rsid w:val="00EF12FF"/>
    <w:rsid w:val="00EF4116"/>
    <w:rsid w:val="00F03DC8"/>
    <w:rsid w:val="00F17624"/>
    <w:rsid w:val="00F37A1C"/>
    <w:rsid w:val="00F64034"/>
    <w:rsid w:val="00F77705"/>
    <w:rsid w:val="00F77963"/>
    <w:rsid w:val="00F96025"/>
    <w:rsid w:val="00FC13BD"/>
    <w:rsid w:val="00FC5847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3598"/>
  <w15:chartTrackingRefBased/>
  <w15:docId w15:val="{83AA19A0-4EFB-4D23-B691-2890D1E9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81F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81F"/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59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2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8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85C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85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7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B3"/>
  </w:style>
  <w:style w:type="paragraph" w:styleId="Footer">
    <w:name w:val="footer"/>
    <w:basedOn w:val="Normal"/>
    <w:link w:val="FooterChar"/>
    <w:uiPriority w:val="99"/>
    <w:unhideWhenUsed/>
    <w:rsid w:val="0087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Ferguson</dc:creator>
  <cp:keywords/>
  <dc:description/>
  <cp:lastModifiedBy>Clare Ferguson</cp:lastModifiedBy>
  <cp:revision>2</cp:revision>
  <cp:lastPrinted>2018-07-12T18:06:00Z</cp:lastPrinted>
  <dcterms:created xsi:type="dcterms:W3CDTF">2019-05-18T12:24:00Z</dcterms:created>
  <dcterms:modified xsi:type="dcterms:W3CDTF">2019-05-18T12:24:00Z</dcterms:modified>
</cp:coreProperties>
</file>