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841BF" w14:textId="0CC77F32" w:rsidR="00A85DA7" w:rsidRPr="006A6859" w:rsidRDefault="00A85DA7" w:rsidP="0000609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A6859">
        <w:rPr>
          <w:rFonts w:ascii="Arial" w:hAnsi="Arial" w:cs="Arial"/>
          <w:b/>
          <w:sz w:val="24"/>
          <w:szCs w:val="24"/>
        </w:rPr>
        <w:t xml:space="preserve">EWAA Committee Meeting </w:t>
      </w:r>
      <w:r w:rsidR="001C49C9" w:rsidRPr="006A6859">
        <w:rPr>
          <w:rFonts w:ascii="Arial" w:hAnsi="Arial" w:cs="Arial"/>
          <w:b/>
          <w:sz w:val="24"/>
          <w:szCs w:val="24"/>
        </w:rPr>
        <w:t>Minutes</w:t>
      </w:r>
    </w:p>
    <w:p w14:paraId="33BF18ED" w14:textId="18EC2345" w:rsidR="00A85DA7" w:rsidRPr="006A6859" w:rsidRDefault="001C49C9" w:rsidP="0000609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6859">
        <w:rPr>
          <w:rFonts w:ascii="Arial" w:hAnsi="Arial" w:cs="Arial"/>
          <w:b/>
          <w:sz w:val="24"/>
          <w:szCs w:val="24"/>
        </w:rPr>
        <w:t xml:space="preserve">Thursday </w:t>
      </w:r>
      <w:r w:rsidR="00247B6E" w:rsidRPr="006A6859">
        <w:rPr>
          <w:rFonts w:ascii="Arial" w:hAnsi="Arial" w:cs="Arial"/>
          <w:b/>
          <w:sz w:val="24"/>
          <w:szCs w:val="24"/>
        </w:rPr>
        <w:t>1</w:t>
      </w:r>
      <w:r w:rsidR="00201824">
        <w:rPr>
          <w:rFonts w:ascii="Arial" w:hAnsi="Arial" w:cs="Arial"/>
          <w:b/>
          <w:sz w:val="24"/>
          <w:szCs w:val="24"/>
        </w:rPr>
        <w:t>0</w:t>
      </w:r>
      <w:r w:rsidRPr="006A6859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6A6859">
        <w:rPr>
          <w:rFonts w:ascii="Arial" w:hAnsi="Arial" w:cs="Arial"/>
          <w:b/>
          <w:sz w:val="24"/>
          <w:szCs w:val="24"/>
        </w:rPr>
        <w:t xml:space="preserve"> </w:t>
      </w:r>
      <w:r w:rsidR="00201824">
        <w:rPr>
          <w:rFonts w:ascii="Arial" w:hAnsi="Arial" w:cs="Arial"/>
          <w:b/>
          <w:sz w:val="24"/>
          <w:szCs w:val="24"/>
        </w:rPr>
        <w:t>May</w:t>
      </w:r>
      <w:r w:rsidR="00247B6E" w:rsidRPr="006A6859">
        <w:rPr>
          <w:rFonts w:ascii="Arial" w:hAnsi="Arial" w:cs="Arial"/>
          <w:b/>
          <w:sz w:val="24"/>
          <w:szCs w:val="24"/>
        </w:rPr>
        <w:t xml:space="preserve"> 2018</w:t>
      </w:r>
      <w:r w:rsidR="00A85DA7" w:rsidRPr="006A6859">
        <w:rPr>
          <w:rFonts w:ascii="Arial" w:hAnsi="Arial" w:cs="Arial"/>
          <w:b/>
          <w:sz w:val="24"/>
          <w:szCs w:val="24"/>
        </w:rPr>
        <w:t>, 7.30pm</w:t>
      </w:r>
    </w:p>
    <w:p w14:paraId="452BFC16" w14:textId="77777777" w:rsidR="00A85DA7" w:rsidRPr="006A6859" w:rsidRDefault="00A85DA7" w:rsidP="00006099">
      <w:pPr>
        <w:spacing w:line="240" w:lineRule="auto"/>
        <w:rPr>
          <w:rFonts w:ascii="Arial" w:hAnsi="Arial" w:cs="Arial"/>
          <w:bCs/>
        </w:rPr>
      </w:pPr>
    </w:p>
    <w:p w14:paraId="0EB2EBA1" w14:textId="218981B1" w:rsidR="001C49C9" w:rsidRPr="006A6859" w:rsidRDefault="001C49C9" w:rsidP="001C49C9">
      <w:pPr>
        <w:spacing w:line="240" w:lineRule="auto"/>
        <w:ind w:left="720"/>
        <w:rPr>
          <w:rFonts w:ascii="Arial" w:hAnsi="Arial" w:cs="Arial"/>
        </w:rPr>
      </w:pPr>
      <w:r w:rsidRPr="006A6859">
        <w:rPr>
          <w:rFonts w:ascii="Arial" w:hAnsi="Arial" w:cs="Arial"/>
        </w:rPr>
        <w:t>Chair: Clare Ferguson</w:t>
      </w:r>
    </w:p>
    <w:p w14:paraId="33412D1B" w14:textId="6466F3C3" w:rsidR="001C49C9" w:rsidRPr="00373832" w:rsidRDefault="001C49C9" w:rsidP="009B18F8">
      <w:pPr>
        <w:spacing w:line="240" w:lineRule="auto"/>
        <w:ind w:left="720"/>
        <w:rPr>
          <w:rFonts w:ascii="Arial" w:hAnsi="Arial" w:cs="Arial"/>
        </w:rPr>
      </w:pPr>
      <w:r w:rsidRPr="00373832">
        <w:rPr>
          <w:rFonts w:ascii="Arial" w:hAnsi="Arial" w:cs="Arial"/>
        </w:rPr>
        <w:t xml:space="preserve">Present: </w:t>
      </w:r>
      <w:r w:rsidR="00373832" w:rsidRPr="00373832">
        <w:rPr>
          <w:rFonts w:ascii="Arial" w:hAnsi="Arial" w:cs="Arial"/>
        </w:rPr>
        <w:t xml:space="preserve">Jon Willis, Nicola Jones, </w:t>
      </w:r>
      <w:r w:rsidR="00373832" w:rsidRPr="006A6859">
        <w:rPr>
          <w:rFonts w:ascii="Arial" w:hAnsi="Arial" w:cs="Arial"/>
        </w:rPr>
        <w:t xml:space="preserve">Dan Thorpe, </w:t>
      </w:r>
      <w:r w:rsidRPr="00373832">
        <w:rPr>
          <w:rFonts w:ascii="Arial" w:hAnsi="Arial" w:cs="Arial"/>
        </w:rPr>
        <w:t>Jevon Lancaster, Tony Flett, , Peter Corcutt</w:t>
      </w:r>
      <w:r w:rsidR="00373832">
        <w:rPr>
          <w:rFonts w:ascii="Arial" w:hAnsi="Arial" w:cs="Arial"/>
        </w:rPr>
        <w:t>, Mike Yeadon, Meryl Wilford, Simon Bazley</w:t>
      </w:r>
    </w:p>
    <w:p w14:paraId="4372B67A" w14:textId="7334D0D0" w:rsidR="00A85DA7" w:rsidRPr="00373832" w:rsidRDefault="00A85DA7" w:rsidP="00772667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373832">
        <w:rPr>
          <w:rFonts w:ascii="Arial" w:hAnsi="Arial" w:cs="Arial"/>
          <w:b/>
        </w:rPr>
        <w:t>Apologies</w:t>
      </w:r>
      <w:r w:rsidRPr="00373832">
        <w:rPr>
          <w:rFonts w:ascii="Arial" w:hAnsi="Arial" w:cs="Arial"/>
        </w:rPr>
        <w:t xml:space="preserve"> </w:t>
      </w:r>
      <w:r w:rsidR="0043712E" w:rsidRPr="00373832">
        <w:rPr>
          <w:rFonts w:ascii="Arial" w:hAnsi="Arial" w:cs="Arial"/>
        </w:rPr>
        <w:t xml:space="preserve"> - </w:t>
      </w:r>
      <w:r w:rsidR="00201824" w:rsidRPr="00373832">
        <w:rPr>
          <w:rFonts w:ascii="Arial" w:hAnsi="Arial" w:cs="Arial"/>
        </w:rPr>
        <w:t>Pat Mansfield, Stewart Young, Louise Evans</w:t>
      </w:r>
      <w:r w:rsidR="00373832" w:rsidRPr="00373832">
        <w:rPr>
          <w:rFonts w:ascii="Arial" w:hAnsi="Arial" w:cs="Arial"/>
        </w:rPr>
        <w:t xml:space="preserve">, </w:t>
      </w:r>
      <w:r w:rsidR="0043712E" w:rsidRPr="00373832">
        <w:rPr>
          <w:rFonts w:ascii="Arial" w:hAnsi="Arial" w:cs="Arial"/>
        </w:rPr>
        <w:t>Helen E</w:t>
      </w:r>
      <w:r w:rsidR="00C1449F" w:rsidRPr="00373832">
        <w:rPr>
          <w:rFonts w:ascii="Arial" w:hAnsi="Arial" w:cs="Arial"/>
        </w:rPr>
        <w:t>dwards, Chris Clifford</w:t>
      </w:r>
      <w:r w:rsidR="00D7618D" w:rsidRPr="00373832">
        <w:rPr>
          <w:rFonts w:ascii="Arial" w:hAnsi="Arial" w:cs="Arial"/>
        </w:rPr>
        <w:t>, Jane Millar</w:t>
      </w:r>
      <w:r w:rsidR="00247B6E" w:rsidRPr="00373832">
        <w:rPr>
          <w:rFonts w:ascii="Arial" w:hAnsi="Arial" w:cs="Arial"/>
        </w:rPr>
        <w:t>,</w:t>
      </w:r>
      <w:r w:rsidR="00373832">
        <w:rPr>
          <w:rFonts w:ascii="Arial" w:hAnsi="Arial" w:cs="Arial"/>
        </w:rPr>
        <w:t xml:space="preserve"> Josie Procter</w:t>
      </w:r>
    </w:p>
    <w:p w14:paraId="22CF4209" w14:textId="14AA76F0" w:rsidR="00A82F08" w:rsidRPr="006A6859" w:rsidRDefault="00A85DA7" w:rsidP="00A82F0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6A6859">
        <w:rPr>
          <w:rFonts w:ascii="Arial" w:hAnsi="Arial" w:cs="Arial"/>
          <w:b/>
        </w:rPr>
        <w:t>Minutes of last meeting</w:t>
      </w:r>
      <w:r w:rsidR="007F3CFD" w:rsidRPr="006A6859">
        <w:rPr>
          <w:rFonts w:ascii="Arial" w:hAnsi="Arial" w:cs="Arial"/>
        </w:rPr>
        <w:t xml:space="preserve"> </w:t>
      </w:r>
      <w:r w:rsidR="001C49C9" w:rsidRPr="006A6859">
        <w:rPr>
          <w:rFonts w:ascii="Arial" w:hAnsi="Arial" w:cs="Arial"/>
        </w:rPr>
        <w:t>(</w:t>
      </w:r>
      <w:r w:rsidR="009B18F8">
        <w:rPr>
          <w:rFonts w:ascii="Arial" w:hAnsi="Arial" w:cs="Arial"/>
        </w:rPr>
        <w:t>8-March-2018</w:t>
      </w:r>
      <w:r w:rsidR="001C49C9" w:rsidRPr="006A6859">
        <w:rPr>
          <w:rFonts w:ascii="Arial" w:hAnsi="Arial" w:cs="Arial"/>
        </w:rPr>
        <w:t xml:space="preserve">): approved. </w:t>
      </w:r>
    </w:p>
    <w:p w14:paraId="50DCA0C0" w14:textId="54793104" w:rsidR="009B18F8" w:rsidRDefault="009B18F8" w:rsidP="00006099">
      <w:pPr>
        <w:numPr>
          <w:ilvl w:val="0"/>
          <w:numId w:val="2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Site matters</w:t>
      </w:r>
      <w:r w:rsidR="00233391">
        <w:rPr>
          <w:rFonts w:ascii="Arial" w:hAnsi="Arial" w:cs="Arial"/>
          <w:b/>
        </w:rPr>
        <w:t>:</w:t>
      </w:r>
    </w:p>
    <w:p w14:paraId="485A3FB1" w14:textId="2577A86C" w:rsidR="00233391" w:rsidRDefault="00233391" w:rsidP="00233391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OUWG update</w:t>
      </w:r>
    </w:p>
    <w:p w14:paraId="7A850AED" w14:textId="5F9F56B5" w:rsidR="00233391" w:rsidRDefault="00233391" w:rsidP="00233391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Prior to the AGM held last week, Jon Willis and Alan were </w:t>
      </w:r>
      <w:r w:rsidR="002345E0">
        <w:rPr>
          <w:rFonts w:ascii="Arial" w:hAnsi="Arial" w:cs="Arial"/>
        </w:rPr>
        <w:t xml:space="preserve">the only </w:t>
      </w:r>
      <w:r>
        <w:rPr>
          <w:rFonts w:ascii="Arial" w:hAnsi="Arial" w:cs="Arial"/>
        </w:rPr>
        <w:t xml:space="preserve">OUWG committee members. Following the meeting, there are now 7 new committee members. This means that there are now enough people taking an interest in the site to ensure future management is on </w:t>
      </w:r>
      <w:r w:rsidR="002345E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more stable footing.</w:t>
      </w:r>
    </w:p>
    <w:p w14:paraId="1B59421C" w14:textId="0DDEB130" w:rsidR="00233391" w:rsidRDefault="00233391" w:rsidP="00233391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Jens Evans is the new chair and recently had meeting with Clare to discuss ways of improving liaison with EWAA.  </w:t>
      </w:r>
      <w:r w:rsidR="002345E0">
        <w:rPr>
          <w:rFonts w:ascii="Arial" w:hAnsi="Arial" w:cs="Arial"/>
        </w:rPr>
        <w:t>Discussion</w:t>
      </w:r>
      <w:r>
        <w:rPr>
          <w:rFonts w:ascii="Arial" w:hAnsi="Arial" w:cs="Arial"/>
        </w:rPr>
        <w:t xml:space="preserve"> focussed on the </w:t>
      </w:r>
      <w:r w:rsidR="002345E0">
        <w:rPr>
          <w:rFonts w:ascii="Arial" w:hAnsi="Arial" w:cs="Arial"/>
        </w:rPr>
        <w:t xml:space="preserve">improvement of the </w:t>
      </w:r>
      <w:r>
        <w:rPr>
          <w:rFonts w:ascii="Arial" w:hAnsi="Arial" w:cs="Arial"/>
        </w:rPr>
        <w:t>management of boundaries and a new jo</w:t>
      </w:r>
      <w:r w:rsidR="00F11468">
        <w:rPr>
          <w:rFonts w:ascii="Arial" w:hAnsi="Arial" w:cs="Arial"/>
        </w:rPr>
        <w:t>int management agreement</w:t>
      </w:r>
      <w:r w:rsidR="002345E0">
        <w:rPr>
          <w:rFonts w:ascii="Arial" w:hAnsi="Arial" w:cs="Arial"/>
        </w:rPr>
        <w:t xml:space="preserve"> will be drawn up</w:t>
      </w:r>
      <w:r w:rsidR="00F11468">
        <w:rPr>
          <w:rFonts w:ascii="Arial" w:hAnsi="Arial" w:cs="Arial"/>
        </w:rPr>
        <w:t xml:space="preserve">. Techniques of thinning, coppicing and hedging are to be considered in the management of boundaries. </w:t>
      </w:r>
      <w:r w:rsidR="002345E0">
        <w:rPr>
          <w:rFonts w:ascii="Arial" w:hAnsi="Arial" w:cs="Arial"/>
        </w:rPr>
        <w:t>Other points for further discussion</w:t>
      </w:r>
      <w:r w:rsidR="00F11468">
        <w:rPr>
          <w:rFonts w:ascii="Arial" w:hAnsi="Arial" w:cs="Arial"/>
        </w:rPr>
        <w:t xml:space="preserve"> will be upkeep of gates and supervision of visitors.</w:t>
      </w:r>
    </w:p>
    <w:p w14:paraId="4F352629" w14:textId="718D16A9" w:rsidR="000E7B93" w:rsidRPr="00233391" w:rsidRDefault="000E7B93" w:rsidP="00233391">
      <w:pPr>
        <w:spacing w:line="240" w:lineRule="auto"/>
        <w:ind w:left="720"/>
        <w:rPr>
          <w:rFonts w:ascii="Arial" w:hAnsi="Arial" w:cs="Arial"/>
        </w:rPr>
      </w:pPr>
      <w:r w:rsidRPr="002345E0">
        <w:rPr>
          <w:rFonts w:ascii="Arial" w:hAnsi="Arial" w:cs="Arial"/>
          <w:i/>
          <w:u w:val="single"/>
        </w:rPr>
        <w:t>Action point:</w:t>
      </w:r>
      <w:r>
        <w:rPr>
          <w:rFonts w:ascii="Arial" w:hAnsi="Arial" w:cs="Arial"/>
        </w:rPr>
        <w:t xml:space="preserve"> </w:t>
      </w:r>
      <w:r w:rsidR="002345E0">
        <w:rPr>
          <w:rFonts w:ascii="Arial" w:hAnsi="Arial" w:cs="Arial"/>
        </w:rPr>
        <w:t>U</w:t>
      </w:r>
      <w:r>
        <w:rPr>
          <w:rFonts w:ascii="Arial" w:hAnsi="Arial" w:cs="Arial"/>
        </w:rPr>
        <w:t>pdated joint management agreement.</w:t>
      </w:r>
      <w:r w:rsidR="002345E0" w:rsidRPr="002345E0">
        <w:rPr>
          <w:rFonts w:ascii="Arial" w:hAnsi="Arial" w:cs="Arial"/>
        </w:rPr>
        <w:t xml:space="preserve"> </w:t>
      </w:r>
      <w:r w:rsidR="002345E0">
        <w:rPr>
          <w:rFonts w:ascii="Arial" w:hAnsi="Arial" w:cs="Arial"/>
        </w:rPr>
        <w:t>(Date?)</w:t>
      </w:r>
    </w:p>
    <w:p w14:paraId="4C3A32E9" w14:textId="380C2217" w:rsidR="00233391" w:rsidRDefault="00233391" w:rsidP="00233391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Children’s Allotment update</w:t>
      </w:r>
    </w:p>
    <w:p w14:paraId="4484A033" w14:textId="5E3A8768" w:rsidR="00F11468" w:rsidRPr="00F11468" w:rsidRDefault="00F11468" w:rsidP="00F11468">
      <w:pPr>
        <w:spacing w:line="240" w:lineRule="auto"/>
        <w:ind w:left="720"/>
        <w:rPr>
          <w:rFonts w:ascii="Arial" w:hAnsi="Arial" w:cs="Arial"/>
        </w:rPr>
      </w:pPr>
      <w:r w:rsidRPr="00F11468">
        <w:rPr>
          <w:rFonts w:ascii="Arial" w:hAnsi="Arial" w:cs="Arial"/>
        </w:rPr>
        <w:t xml:space="preserve">There </w:t>
      </w:r>
      <w:r>
        <w:rPr>
          <w:rFonts w:ascii="Arial" w:hAnsi="Arial" w:cs="Arial"/>
        </w:rPr>
        <w:t>is a work party programmed for the weekend of 12</w:t>
      </w:r>
      <w:r w:rsidRPr="00F1146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-13</w:t>
      </w:r>
      <w:r w:rsidRPr="00F1146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May. The</w:t>
      </w:r>
      <w:r w:rsidR="002345E0">
        <w:rPr>
          <w:rFonts w:ascii="Arial" w:hAnsi="Arial" w:cs="Arial"/>
        </w:rPr>
        <w:t xml:space="preserve"> work party</w:t>
      </w:r>
      <w:r>
        <w:rPr>
          <w:rFonts w:ascii="Arial" w:hAnsi="Arial" w:cs="Arial"/>
        </w:rPr>
        <w:t xml:space="preserve"> skip will be next to the EWAA fire pile near the shop. To be delivered on Saturday 12</w:t>
      </w:r>
      <w:r w:rsidRPr="00F1146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May.</w:t>
      </w:r>
    </w:p>
    <w:p w14:paraId="300E7DB0" w14:textId="7F023667" w:rsidR="00233391" w:rsidRDefault="00233391" w:rsidP="00233391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Water pipes update</w:t>
      </w:r>
    </w:p>
    <w:p w14:paraId="12EE066E" w14:textId="59F8E2B8" w:rsidR="00F11468" w:rsidRDefault="00F11468" w:rsidP="00F11468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There is now one new water butt in place. The total cost for this was £280 for labour and took two days. Due to late delivery of the digger, the fuel costs were waived. In </w:t>
      </w:r>
      <w:r w:rsidR="00644112">
        <w:rPr>
          <w:rFonts w:ascii="Arial" w:hAnsi="Arial" w:cs="Arial"/>
        </w:rPr>
        <w:t>addition</w:t>
      </w:r>
      <w:r>
        <w:rPr>
          <w:rFonts w:ascii="Arial" w:hAnsi="Arial" w:cs="Arial"/>
        </w:rPr>
        <w:t>, th</w:t>
      </w:r>
      <w:r w:rsidR="002345E0">
        <w:rPr>
          <w:rFonts w:ascii="Arial" w:hAnsi="Arial" w:cs="Arial"/>
        </w:rPr>
        <w:t>e work</w:t>
      </w:r>
      <w:r>
        <w:rPr>
          <w:rFonts w:ascii="Arial" w:hAnsi="Arial" w:cs="Arial"/>
        </w:rPr>
        <w:t xml:space="preserve"> also required a significant amount of voluntary time by Peter and Dan.  </w:t>
      </w:r>
    </w:p>
    <w:p w14:paraId="6B316A93" w14:textId="3C1E8CFA" w:rsidR="00F11468" w:rsidRDefault="00F11468" w:rsidP="00F11468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The sub-</w:t>
      </w:r>
      <w:r w:rsidR="00DD0C29">
        <w:rPr>
          <w:rFonts w:ascii="Arial" w:hAnsi="Arial" w:cs="Arial"/>
        </w:rPr>
        <w:t>group</w:t>
      </w:r>
      <w:r>
        <w:rPr>
          <w:rFonts w:ascii="Arial" w:hAnsi="Arial" w:cs="Arial"/>
        </w:rPr>
        <w:t xml:space="preserve"> </w:t>
      </w:r>
      <w:r w:rsidR="00644112">
        <w:rPr>
          <w:rFonts w:ascii="Arial" w:hAnsi="Arial" w:cs="Arial"/>
        </w:rPr>
        <w:t>will now decide when work is arranged for other pipework and water</w:t>
      </w:r>
      <w:r w:rsidR="00E15FEE">
        <w:rPr>
          <w:rFonts w:ascii="Arial" w:hAnsi="Arial" w:cs="Arial"/>
        </w:rPr>
        <w:t xml:space="preserve"> </w:t>
      </w:r>
      <w:r w:rsidR="00644112">
        <w:rPr>
          <w:rFonts w:ascii="Arial" w:hAnsi="Arial" w:cs="Arial"/>
        </w:rPr>
        <w:t>butts including best time to do this; and whether a work</w:t>
      </w:r>
      <w:r w:rsidR="002345E0">
        <w:rPr>
          <w:rFonts w:ascii="Arial" w:hAnsi="Arial" w:cs="Arial"/>
        </w:rPr>
        <w:t xml:space="preserve"> </w:t>
      </w:r>
      <w:r w:rsidR="00644112">
        <w:rPr>
          <w:rFonts w:ascii="Arial" w:hAnsi="Arial" w:cs="Arial"/>
        </w:rPr>
        <w:t>party needs to be arranged beforehand so that more volunteers are on hand to help digging, pipe-laying or in-filling or turf cutting etc.</w:t>
      </w:r>
    </w:p>
    <w:p w14:paraId="4D751FE6" w14:textId="060FB294" w:rsidR="00E15FEE" w:rsidRDefault="00E15FEE" w:rsidP="00F11468">
      <w:pPr>
        <w:spacing w:line="240" w:lineRule="auto"/>
        <w:ind w:left="720"/>
        <w:rPr>
          <w:rFonts w:ascii="Arial" w:hAnsi="Arial" w:cs="Arial"/>
        </w:rPr>
      </w:pPr>
      <w:r w:rsidRPr="00E15FEE">
        <w:rPr>
          <w:rFonts w:ascii="Arial" w:hAnsi="Arial" w:cs="Arial"/>
          <w:i/>
          <w:u w:val="single"/>
        </w:rPr>
        <w:t>Action point</w:t>
      </w:r>
      <w:r>
        <w:rPr>
          <w:rFonts w:ascii="Arial" w:hAnsi="Arial" w:cs="Arial"/>
        </w:rPr>
        <w:t>: Dan to look for quotes for digger with operator and turf cutter.</w:t>
      </w:r>
    </w:p>
    <w:p w14:paraId="23428E3E" w14:textId="01FD42BA" w:rsidR="00E15FEE" w:rsidRPr="00F11468" w:rsidRDefault="00E15FEE" w:rsidP="00F11468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i/>
          <w:u w:val="single"/>
        </w:rPr>
        <w:t>Action point</w:t>
      </w:r>
      <w:r w:rsidRPr="00E15FE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Sub-</w:t>
      </w:r>
      <w:r w:rsidR="00DD0C29">
        <w:rPr>
          <w:rFonts w:ascii="Arial" w:hAnsi="Arial" w:cs="Arial"/>
        </w:rPr>
        <w:t>group</w:t>
      </w:r>
      <w:r>
        <w:rPr>
          <w:rFonts w:ascii="Arial" w:hAnsi="Arial" w:cs="Arial"/>
        </w:rPr>
        <w:t xml:space="preserve"> to explore water harvesting systems.</w:t>
      </w:r>
    </w:p>
    <w:p w14:paraId="5E357B39" w14:textId="600F08F9" w:rsidR="00233391" w:rsidRDefault="00233391" w:rsidP="00233391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Willow management</w:t>
      </w:r>
    </w:p>
    <w:p w14:paraId="6BAA9CDB" w14:textId="77777777" w:rsidR="0077739F" w:rsidRDefault="00E15FEE" w:rsidP="00E15FEE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Chris Gamblin (tree surgeon) will work on management of large trees on boundaries and at the back of plots.</w:t>
      </w:r>
      <w:r w:rsidR="0077739F">
        <w:rPr>
          <w:rFonts w:ascii="Arial" w:hAnsi="Arial" w:cs="Arial"/>
        </w:rPr>
        <w:t xml:space="preserve"> </w:t>
      </w:r>
    </w:p>
    <w:p w14:paraId="3BD821A9" w14:textId="11660DA1" w:rsidR="00E15FEE" w:rsidRDefault="0077739F" w:rsidP="00E15FEE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Discussion about management of fruit trees</w:t>
      </w:r>
      <w:r w:rsidR="00111248">
        <w:rPr>
          <w:rFonts w:ascii="Arial" w:hAnsi="Arial" w:cs="Arial"/>
        </w:rPr>
        <w:t>.</w:t>
      </w:r>
    </w:p>
    <w:p w14:paraId="33EB8C1F" w14:textId="4020BB9B" w:rsidR="00E15FEE" w:rsidRPr="00E15FEE" w:rsidRDefault="00E15FEE" w:rsidP="00E15FEE">
      <w:pPr>
        <w:spacing w:line="240" w:lineRule="auto"/>
        <w:ind w:left="720"/>
        <w:rPr>
          <w:rFonts w:ascii="Arial" w:hAnsi="Arial" w:cs="Arial"/>
        </w:rPr>
      </w:pPr>
      <w:r w:rsidRPr="00E15FEE">
        <w:rPr>
          <w:rFonts w:ascii="Arial" w:hAnsi="Arial" w:cs="Arial"/>
          <w:i/>
          <w:u w:val="single"/>
        </w:rPr>
        <w:lastRenderedPageBreak/>
        <w:t>Action point:</w:t>
      </w:r>
      <w:r>
        <w:rPr>
          <w:rFonts w:ascii="Arial" w:hAnsi="Arial" w:cs="Arial"/>
          <w:i/>
          <w:u w:val="single"/>
        </w:rPr>
        <w:t xml:space="preserve"> </w:t>
      </w:r>
      <w:r>
        <w:rPr>
          <w:rFonts w:ascii="Arial" w:hAnsi="Arial" w:cs="Arial"/>
        </w:rPr>
        <w:t>Clare to draw up agreement with Chris</w:t>
      </w:r>
      <w:r w:rsidR="000E7B93">
        <w:rPr>
          <w:rFonts w:ascii="Arial" w:hAnsi="Arial" w:cs="Arial"/>
        </w:rPr>
        <w:t xml:space="preserve"> Gamblin</w:t>
      </w:r>
      <w:r>
        <w:rPr>
          <w:rFonts w:ascii="Arial" w:hAnsi="Arial" w:cs="Arial"/>
        </w:rPr>
        <w:t xml:space="preserve"> (date?)</w:t>
      </w:r>
    </w:p>
    <w:p w14:paraId="04251356" w14:textId="6AA180F1" w:rsidR="00A85DA7" w:rsidRPr="006A6859" w:rsidRDefault="00A85DA7" w:rsidP="00006099">
      <w:pPr>
        <w:numPr>
          <w:ilvl w:val="0"/>
          <w:numId w:val="2"/>
        </w:numPr>
        <w:spacing w:line="240" w:lineRule="auto"/>
        <w:rPr>
          <w:rFonts w:ascii="Arial" w:hAnsi="Arial" w:cs="Arial"/>
          <w:b/>
        </w:rPr>
      </w:pPr>
      <w:r w:rsidRPr="006A6859">
        <w:rPr>
          <w:rFonts w:ascii="Arial" w:hAnsi="Arial" w:cs="Arial"/>
          <w:b/>
        </w:rPr>
        <w:t>Treasurer report</w:t>
      </w:r>
    </w:p>
    <w:p w14:paraId="2989B58E" w14:textId="33D903B3" w:rsidR="000E7B93" w:rsidRPr="000E7B93" w:rsidRDefault="000E7B93" w:rsidP="000E7B93">
      <w:pPr>
        <w:spacing w:line="240" w:lineRule="auto"/>
        <w:ind w:firstLine="720"/>
        <w:rPr>
          <w:rFonts w:ascii="Arial" w:hAnsi="Arial" w:cs="Arial"/>
        </w:rPr>
      </w:pPr>
      <w:r w:rsidRPr="000E7B93">
        <w:rPr>
          <w:rFonts w:ascii="Arial" w:hAnsi="Arial" w:cs="Arial"/>
        </w:rPr>
        <w:t>Shop sales are very similar to those at same time last year.</w:t>
      </w:r>
    </w:p>
    <w:p w14:paraId="276FC37E" w14:textId="1E30BC31" w:rsidR="000E7B93" w:rsidRPr="000E7B93" w:rsidRDefault="000E7B93" w:rsidP="000E7B93">
      <w:pPr>
        <w:spacing w:line="240" w:lineRule="auto"/>
        <w:ind w:firstLine="720"/>
        <w:rPr>
          <w:rFonts w:ascii="Arial" w:hAnsi="Arial" w:cs="Arial"/>
        </w:rPr>
      </w:pPr>
      <w:r w:rsidRPr="000E7B93">
        <w:rPr>
          <w:rFonts w:ascii="Arial" w:hAnsi="Arial" w:cs="Arial"/>
        </w:rPr>
        <w:t xml:space="preserve">Not reflected in Expenditure is that EWAA still owes half year rent (£388) </w:t>
      </w:r>
    </w:p>
    <w:p w14:paraId="304D8475" w14:textId="3CF2FBC1" w:rsidR="000E7B93" w:rsidRDefault="000E7B93" w:rsidP="000E7B93">
      <w:pPr>
        <w:spacing w:line="240" w:lineRule="auto"/>
        <w:ind w:left="720"/>
        <w:rPr>
          <w:rFonts w:ascii="Arial" w:hAnsi="Arial" w:cs="Arial"/>
        </w:rPr>
      </w:pPr>
      <w:r w:rsidRPr="000E7B93">
        <w:rPr>
          <w:rFonts w:ascii="Arial" w:hAnsi="Arial" w:cs="Arial"/>
        </w:rPr>
        <w:t>Shop takings to the value of £480 are missing.</w:t>
      </w:r>
      <w:r>
        <w:rPr>
          <w:rFonts w:ascii="Arial" w:hAnsi="Arial" w:cs="Arial"/>
        </w:rPr>
        <w:t xml:space="preserve">  </w:t>
      </w:r>
      <w:r w:rsidRPr="000E7B93">
        <w:rPr>
          <w:rFonts w:ascii="Arial" w:hAnsi="Arial" w:cs="Arial"/>
        </w:rPr>
        <w:t xml:space="preserve">Discussion about how this could have happened </w:t>
      </w:r>
      <w:r w:rsidR="00870F41">
        <w:rPr>
          <w:rFonts w:ascii="Arial" w:hAnsi="Arial" w:cs="Arial"/>
        </w:rPr>
        <w:t xml:space="preserve">(key was used to open the safe) </w:t>
      </w:r>
      <w:r w:rsidRPr="000E7B93">
        <w:rPr>
          <w:rFonts w:ascii="Arial" w:hAnsi="Arial" w:cs="Arial"/>
        </w:rPr>
        <w:t>and of the need to change system used in shop for money.</w:t>
      </w:r>
      <w:r>
        <w:rPr>
          <w:rFonts w:ascii="Arial" w:hAnsi="Arial" w:cs="Arial"/>
        </w:rPr>
        <w:t xml:space="preserve"> </w:t>
      </w:r>
    </w:p>
    <w:p w14:paraId="66DD5B1C" w14:textId="3199C067" w:rsidR="000E7B93" w:rsidRDefault="000E7B93" w:rsidP="000E7B93">
      <w:pPr>
        <w:spacing w:line="240" w:lineRule="auto"/>
        <w:ind w:left="720"/>
        <w:rPr>
          <w:rFonts w:ascii="Arial" w:hAnsi="Arial" w:cs="Arial"/>
        </w:rPr>
      </w:pPr>
      <w:r w:rsidRPr="000E7B93">
        <w:rPr>
          <w:rFonts w:ascii="Arial" w:hAnsi="Arial" w:cs="Arial"/>
          <w:i/>
          <w:u w:val="single"/>
        </w:rPr>
        <w:t>Action point</w:t>
      </w:r>
      <w:r>
        <w:rPr>
          <w:rFonts w:ascii="Arial" w:hAnsi="Arial" w:cs="Arial"/>
        </w:rPr>
        <w:t>: Recommendations</w:t>
      </w:r>
      <w:r w:rsidR="00870F41">
        <w:rPr>
          <w:rFonts w:ascii="Arial" w:hAnsi="Arial" w:cs="Arial"/>
        </w:rPr>
        <w:t>:</w:t>
      </w:r>
    </w:p>
    <w:p w14:paraId="7276FD6A" w14:textId="7B132E61" w:rsidR="00870F41" w:rsidRDefault="00870F41" w:rsidP="00870F41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There should always be two people working in the shop together. If shop volunteers are alone</w:t>
      </w:r>
      <w:r w:rsidR="002345E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shop should not be opened.</w:t>
      </w:r>
    </w:p>
    <w:p w14:paraId="20FEB79F" w14:textId="7C36EC17" w:rsidR="00870F41" w:rsidRDefault="00870F41" w:rsidP="00870F41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New system to be implemented so that no money is left in the shop ie. The strong box is</w:t>
      </w:r>
      <w:r w:rsidR="002345E0">
        <w:rPr>
          <w:rFonts w:ascii="Arial" w:hAnsi="Arial" w:cs="Arial"/>
        </w:rPr>
        <w:t xml:space="preserve"> to be</w:t>
      </w:r>
      <w:r>
        <w:rPr>
          <w:rFonts w:ascii="Arial" w:hAnsi="Arial" w:cs="Arial"/>
        </w:rPr>
        <w:t xml:space="preserve"> eliminated. Instead, the key-holder on duty should be responsible for the shop takings and either make </w:t>
      </w:r>
      <w:r w:rsidR="002345E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bank transfer or write cheque for the value of the takings.</w:t>
      </w:r>
    </w:p>
    <w:p w14:paraId="0BF50502" w14:textId="6DBEFF09" w:rsidR="00870F41" w:rsidRPr="00870F41" w:rsidRDefault="00870F41" w:rsidP="00870F41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Clare and Nicola will talk to everyone who was on shop duty from the end of January to 25</w:t>
      </w:r>
      <w:r w:rsidRPr="00870F4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to see if anyone noticed anything suspicious.</w:t>
      </w:r>
    </w:p>
    <w:p w14:paraId="07B0E40F" w14:textId="7CF5ACB1" w:rsidR="009E7504" w:rsidRDefault="009E7504" w:rsidP="0043712E">
      <w:pPr>
        <w:numPr>
          <w:ilvl w:val="0"/>
          <w:numId w:val="2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Shop report</w:t>
      </w:r>
    </w:p>
    <w:p w14:paraId="77EEEB7F" w14:textId="114D6BBA" w:rsidR="009E7504" w:rsidRPr="009E7504" w:rsidRDefault="009E7504" w:rsidP="009E7504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There are no more 8-foot canes. Agree not to replenish but sell 7 foot canes instead.</w:t>
      </w:r>
    </w:p>
    <w:p w14:paraId="0E985979" w14:textId="694E9B83" w:rsidR="0087702D" w:rsidRPr="006A6859" w:rsidRDefault="00A85DA7" w:rsidP="0043712E">
      <w:pPr>
        <w:numPr>
          <w:ilvl w:val="0"/>
          <w:numId w:val="2"/>
        </w:numPr>
        <w:spacing w:line="240" w:lineRule="auto"/>
        <w:rPr>
          <w:rFonts w:ascii="Arial" w:hAnsi="Arial" w:cs="Arial"/>
          <w:b/>
        </w:rPr>
      </w:pPr>
      <w:r w:rsidRPr="006A6859">
        <w:rPr>
          <w:rFonts w:ascii="Arial" w:hAnsi="Arial" w:cs="Arial"/>
          <w:b/>
        </w:rPr>
        <w:t xml:space="preserve">Membership </w:t>
      </w:r>
      <w:r w:rsidR="0043712E" w:rsidRPr="006A6859">
        <w:rPr>
          <w:rFonts w:ascii="Arial" w:hAnsi="Arial" w:cs="Arial"/>
          <w:b/>
        </w:rPr>
        <w:t>report</w:t>
      </w:r>
    </w:p>
    <w:p w14:paraId="3D83C466" w14:textId="77777777" w:rsidR="009E7504" w:rsidRDefault="009E7504" w:rsidP="00975EBD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975EBD" w:rsidRPr="006A6859">
        <w:rPr>
          <w:rFonts w:ascii="Arial" w:hAnsi="Arial" w:cs="Arial"/>
        </w:rPr>
        <w:t xml:space="preserve"> people are on the waiting list.</w:t>
      </w:r>
    </w:p>
    <w:p w14:paraId="78C15DB7" w14:textId="77777777" w:rsidR="009E7504" w:rsidRDefault="009E7504" w:rsidP="00975EBD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17 plotholders would like more space.</w:t>
      </w:r>
    </w:p>
    <w:p w14:paraId="2E03A1B2" w14:textId="024238B4" w:rsidR="00975EBD" w:rsidRPr="006A6859" w:rsidRDefault="009E7504" w:rsidP="00975EBD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Inspection date tbc. But to take place early June.  Clare and possibly Meryl to help Jeavon with this.</w:t>
      </w:r>
    </w:p>
    <w:p w14:paraId="4C34AE06" w14:textId="77777777" w:rsidR="00DC46BB" w:rsidRPr="006A6859" w:rsidRDefault="00DC46BB" w:rsidP="00D2385C">
      <w:pPr>
        <w:pStyle w:val="ListParagraph"/>
        <w:spacing w:line="240" w:lineRule="auto"/>
        <w:rPr>
          <w:rFonts w:ascii="Arial" w:hAnsi="Arial" w:cs="Arial"/>
        </w:rPr>
      </w:pPr>
    </w:p>
    <w:p w14:paraId="072DA1B3" w14:textId="78001982" w:rsidR="0087702D" w:rsidRPr="006A6859" w:rsidRDefault="007F3CFD" w:rsidP="00DC46B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</w:rPr>
      </w:pPr>
      <w:r w:rsidRPr="006A6859">
        <w:rPr>
          <w:rFonts w:ascii="Arial" w:hAnsi="Arial" w:cs="Arial"/>
          <w:b/>
          <w:bCs/>
        </w:rPr>
        <w:t>Machinery</w:t>
      </w:r>
      <w:r w:rsidR="00350FB0">
        <w:rPr>
          <w:rFonts w:ascii="Arial" w:hAnsi="Arial" w:cs="Arial"/>
          <w:b/>
          <w:bCs/>
        </w:rPr>
        <w:t xml:space="preserve"> </w:t>
      </w:r>
      <w:r w:rsidRPr="006A6859">
        <w:rPr>
          <w:rFonts w:ascii="Arial" w:hAnsi="Arial" w:cs="Arial"/>
          <w:b/>
          <w:bCs/>
        </w:rPr>
        <w:t>report</w:t>
      </w:r>
      <w:r w:rsidR="00044BCE" w:rsidRPr="006A6859">
        <w:rPr>
          <w:rFonts w:ascii="Arial" w:hAnsi="Arial" w:cs="Arial"/>
          <w:b/>
          <w:bCs/>
        </w:rPr>
        <w:t xml:space="preserve"> </w:t>
      </w:r>
    </w:p>
    <w:p w14:paraId="44A8D62F" w14:textId="6B09F967" w:rsidR="00DD0C29" w:rsidRPr="00DD0C29" w:rsidRDefault="00DD0C29" w:rsidP="00DC46BB">
      <w:pPr>
        <w:pStyle w:val="ListParagraph"/>
        <w:spacing w:line="240" w:lineRule="auto"/>
        <w:rPr>
          <w:rFonts w:ascii="Arial" w:hAnsi="Arial" w:cs="Arial"/>
          <w:b/>
        </w:rPr>
      </w:pPr>
    </w:p>
    <w:p w14:paraId="2017426E" w14:textId="77777777" w:rsidR="00DD0C29" w:rsidRDefault="00E37455" w:rsidP="00DC46BB">
      <w:pPr>
        <w:pStyle w:val="List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Tony reports that the m</w:t>
      </w:r>
      <w:r w:rsidR="00BC0A11">
        <w:rPr>
          <w:rFonts w:ascii="Arial" w:hAnsi="Arial" w:cs="Arial"/>
        </w:rPr>
        <w:t xml:space="preserve">achinery seems in good </w:t>
      </w:r>
      <w:r>
        <w:rPr>
          <w:rFonts w:ascii="Arial" w:hAnsi="Arial" w:cs="Arial"/>
        </w:rPr>
        <w:t xml:space="preserve">working </w:t>
      </w:r>
      <w:r w:rsidR="00BC0A11">
        <w:rPr>
          <w:rFonts w:ascii="Arial" w:hAnsi="Arial" w:cs="Arial"/>
        </w:rPr>
        <w:t>order.</w:t>
      </w:r>
    </w:p>
    <w:p w14:paraId="7EC5A20F" w14:textId="77777777" w:rsidR="00DD0C29" w:rsidRDefault="00DD0C29" w:rsidP="00DC46BB">
      <w:pPr>
        <w:pStyle w:val="List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Only the Toro in need of maintenance.</w:t>
      </w:r>
    </w:p>
    <w:p w14:paraId="0165BDB7" w14:textId="77777777" w:rsidR="00DD0C29" w:rsidRDefault="00DD0C29" w:rsidP="00DC46BB">
      <w:pPr>
        <w:pStyle w:val="ListParagraph"/>
        <w:spacing w:line="240" w:lineRule="auto"/>
        <w:rPr>
          <w:rFonts w:ascii="Arial" w:hAnsi="Arial" w:cs="Arial"/>
        </w:rPr>
      </w:pPr>
    </w:p>
    <w:p w14:paraId="23272FF4" w14:textId="31676834" w:rsidR="00DD0C29" w:rsidRDefault="00DD0C29" w:rsidP="00DC46BB">
      <w:pPr>
        <w:numPr>
          <w:ilvl w:val="0"/>
          <w:numId w:val="2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GDPR data policy</w:t>
      </w:r>
    </w:p>
    <w:p w14:paraId="67154E15" w14:textId="50B9E407" w:rsidR="00DD0C29" w:rsidRDefault="00DD0C29" w:rsidP="00DD0C29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Richard Ellis is helping with policy document for EWAA which will be sent out to all plotholders.</w:t>
      </w:r>
    </w:p>
    <w:p w14:paraId="066DC7B9" w14:textId="586A2421" w:rsidR="00DD0C29" w:rsidRDefault="00DD0C29" w:rsidP="00DD0C29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Discussion about what should happen to data held on paper records. Agree that outdated information should be shredded/ destroyed.</w:t>
      </w:r>
    </w:p>
    <w:p w14:paraId="5658BFA1" w14:textId="623CCF49" w:rsidR="00056BFA" w:rsidRPr="00056BFA" w:rsidRDefault="00056BFA" w:rsidP="00DD0C29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ODFAA meeting feedback</w:t>
      </w:r>
    </w:p>
    <w:p w14:paraId="51E91B54" w14:textId="76CA505C" w:rsidR="00056BFA" w:rsidRPr="00056BFA" w:rsidRDefault="00056BFA" w:rsidP="00056BFA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(N/A as Stewart not available to give feedback).</w:t>
      </w:r>
    </w:p>
    <w:p w14:paraId="1CD4BAD7" w14:textId="33C2E1AF" w:rsidR="00DD0C29" w:rsidRPr="00DD0C29" w:rsidRDefault="00A85DA7" w:rsidP="00DD0C29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6A6859">
        <w:rPr>
          <w:rFonts w:ascii="Arial" w:hAnsi="Arial" w:cs="Arial"/>
          <w:b/>
        </w:rPr>
        <w:t>Any Other Business</w:t>
      </w:r>
      <w:r w:rsidR="00DD0C29">
        <w:rPr>
          <w:rFonts w:ascii="Arial" w:hAnsi="Arial" w:cs="Arial"/>
          <w:b/>
        </w:rPr>
        <w:t xml:space="preserve"> trophies</w:t>
      </w:r>
      <w:r w:rsidR="00D5050C" w:rsidRPr="006A6859">
        <w:rPr>
          <w:rFonts w:ascii="Arial" w:hAnsi="Arial" w:cs="Arial"/>
          <w:b/>
        </w:rPr>
        <w:br/>
      </w:r>
      <w:r w:rsidR="00DD0C29" w:rsidRPr="00DD0C29">
        <w:rPr>
          <w:rFonts w:ascii="Arial" w:hAnsi="Arial" w:cs="Arial"/>
        </w:rPr>
        <w:t>Further discussion needed about what to do with trophies. Several suggestions including being offered to Oxford Museum.</w:t>
      </w:r>
    </w:p>
    <w:p w14:paraId="6CF21E0E" w14:textId="550DB3FF" w:rsidR="0021517B" w:rsidRPr="006A13BD" w:rsidRDefault="0021517B" w:rsidP="00BC0A11">
      <w:pPr>
        <w:spacing w:line="240" w:lineRule="auto"/>
        <w:ind w:left="720"/>
        <w:rPr>
          <w:rFonts w:ascii="Arial" w:hAnsi="Arial" w:cs="Arial"/>
          <w:b/>
          <w:u w:val="single"/>
        </w:rPr>
      </w:pPr>
      <w:r w:rsidRPr="006A13BD">
        <w:rPr>
          <w:rFonts w:ascii="Arial" w:hAnsi="Arial" w:cs="Arial"/>
          <w:b/>
          <w:u w:val="single"/>
        </w:rPr>
        <w:t xml:space="preserve">Next meeting: </w:t>
      </w:r>
      <w:r w:rsidR="00056BFA">
        <w:rPr>
          <w:rFonts w:ascii="Arial" w:hAnsi="Arial" w:cs="Arial"/>
          <w:b/>
          <w:u w:val="single"/>
        </w:rPr>
        <w:t xml:space="preserve">Thursday </w:t>
      </w:r>
      <w:r w:rsidR="00DD0C29">
        <w:rPr>
          <w:rFonts w:ascii="Arial" w:hAnsi="Arial" w:cs="Arial"/>
          <w:b/>
          <w:u w:val="single"/>
        </w:rPr>
        <w:t>July  1</w:t>
      </w:r>
      <w:r w:rsidR="00056BFA">
        <w:rPr>
          <w:rFonts w:ascii="Arial" w:hAnsi="Arial" w:cs="Arial"/>
          <w:b/>
          <w:u w:val="single"/>
        </w:rPr>
        <w:t>2</w:t>
      </w:r>
      <w:r w:rsidR="00DD0C29" w:rsidRPr="00DD0C29">
        <w:rPr>
          <w:rFonts w:ascii="Arial" w:hAnsi="Arial" w:cs="Arial"/>
          <w:b/>
          <w:u w:val="single"/>
          <w:vertAlign w:val="superscript"/>
        </w:rPr>
        <w:t>th</w:t>
      </w:r>
      <w:r w:rsidR="00DD0C29">
        <w:rPr>
          <w:rFonts w:ascii="Arial" w:hAnsi="Arial" w:cs="Arial"/>
          <w:b/>
          <w:u w:val="single"/>
        </w:rPr>
        <w:t xml:space="preserve"> </w:t>
      </w:r>
      <w:r w:rsidR="006A13BD" w:rsidRPr="006A13BD">
        <w:rPr>
          <w:rFonts w:ascii="Arial" w:hAnsi="Arial" w:cs="Arial"/>
          <w:b/>
          <w:u w:val="single"/>
        </w:rPr>
        <w:t xml:space="preserve"> 2018 tbc</w:t>
      </w:r>
    </w:p>
    <w:p w14:paraId="29CDF36F" w14:textId="77777777" w:rsidR="00511532" w:rsidRPr="00511532" w:rsidRDefault="00511532" w:rsidP="000D0AE0">
      <w:pPr>
        <w:rPr>
          <w:rFonts w:cstheme="minorHAnsi"/>
        </w:rPr>
      </w:pPr>
    </w:p>
    <w:sectPr w:rsidR="00511532" w:rsidRPr="005115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4174"/>
    <w:multiLevelType w:val="hybridMultilevel"/>
    <w:tmpl w:val="784C8490"/>
    <w:lvl w:ilvl="0" w:tplc="922A01A2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57CF1"/>
    <w:multiLevelType w:val="hybridMultilevel"/>
    <w:tmpl w:val="0DFA8848"/>
    <w:lvl w:ilvl="0" w:tplc="01E8875A">
      <w:start w:val="1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F74C25"/>
    <w:multiLevelType w:val="hybridMultilevel"/>
    <w:tmpl w:val="887A2B4A"/>
    <w:lvl w:ilvl="0" w:tplc="922A01A2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E86330"/>
    <w:multiLevelType w:val="hybridMultilevel"/>
    <w:tmpl w:val="418C10A8"/>
    <w:lvl w:ilvl="0" w:tplc="4FEC89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207C20"/>
    <w:multiLevelType w:val="hybridMultilevel"/>
    <w:tmpl w:val="AABC853A"/>
    <w:lvl w:ilvl="0" w:tplc="FABED324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C5419C"/>
    <w:multiLevelType w:val="hybridMultilevel"/>
    <w:tmpl w:val="A5206444"/>
    <w:lvl w:ilvl="0" w:tplc="922A01A2">
      <w:start w:val="9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924C4A"/>
    <w:multiLevelType w:val="hybridMultilevel"/>
    <w:tmpl w:val="B9882C58"/>
    <w:lvl w:ilvl="0" w:tplc="8B6E5E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A73E7B"/>
    <w:multiLevelType w:val="hybridMultilevel"/>
    <w:tmpl w:val="0F3234A4"/>
    <w:lvl w:ilvl="0" w:tplc="65E2EE2E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6D3160"/>
    <w:multiLevelType w:val="hybridMultilevel"/>
    <w:tmpl w:val="F596FD9A"/>
    <w:lvl w:ilvl="0" w:tplc="922A01A2">
      <w:start w:val="9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4047EA"/>
    <w:multiLevelType w:val="multilevel"/>
    <w:tmpl w:val="35E2B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CA0E73"/>
    <w:multiLevelType w:val="hybridMultilevel"/>
    <w:tmpl w:val="5F827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439E8"/>
    <w:multiLevelType w:val="hybridMultilevel"/>
    <w:tmpl w:val="840EB4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692B1B"/>
    <w:multiLevelType w:val="hybridMultilevel"/>
    <w:tmpl w:val="8542C346"/>
    <w:lvl w:ilvl="0" w:tplc="629463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96170A"/>
    <w:multiLevelType w:val="hybridMultilevel"/>
    <w:tmpl w:val="1472C1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7E29E3"/>
    <w:multiLevelType w:val="hybridMultilevel"/>
    <w:tmpl w:val="E71CCA80"/>
    <w:lvl w:ilvl="0" w:tplc="5588DCFA">
      <w:start w:val="1"/>
      <w:numFmt w:val="bullet"/>
      <w:lvlText w:val="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973AE2"/>
    <w:multiLevelType w:val="hybridMultilevel"/>
    <w:tmpl w:val="9CEA6D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6324E"/>
    <w:multiLevelType w:val="hybridMultilevel"/>
    <w:tmpl w:val="A6244ABA"/>
    <w:lvl w:ilvl="0" w:tplc="F7E0D47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4F5D34"/>
    <w:multiLevelType w:val="hybridMultilevel"/>
    <w:tmpl w:val="DA9078B0"/>
    <w:lvl w:ilvl="0" w:tplc="74789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 w:numId="11">
    <w:abstractNumId w:val="17"/>
  </w:num>
  <w:num w:numId="12">
    <w:abstractNumId w:val="6"/>
  </w:num>
  <w:num w:numId="13">
    <w:abstractNumId w:val="16"/>
  </w:num>
  <w:num w:numId="14">
    <w:abstractNumId w:val="14"/>
  </w:num>
  <w:num w:numId="15">
    <w:abstractNumId w:val="12"/>
  </w:num>
  <w:num w:numId="16">
    <w:abstractNumId w:val="3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FC1"/>
    <w:rsid w:val="00000B61"/>
    <w:rsid w:val="00006099"/>
    <w:rsid w:val="00044BCE"/>
    <w:rsid w:val="00056BFA"/>
    <w:rsid w:val="000B070B"/>
    <w:rsid w:val="000B6172"/>
    <w:rsid w:val="000C5A11"/>
    <w:rsid w:val="000D0AE0"/>
    <w:rsid w:val="000E7B93"/>
    <w:rsid w:val="00111248"/>
    <w:rsid w:val="001C49C9"/>
    <w:rsid w:val="001C6253"/>
    <w:rsid w:val="00201824"/>
    <w:rsid w:val="0021517B"/>
    <w:rsid w:val="00233391"/>
    <w:rsid w:val="002345E0"/>
    <w:rsid w:val="00247B6E"/>
    <w:rsid w:val="002B3F7E"/>
    <w:rsid w:val="002B463B"/>
    <w:rsid w:val="002F281F"/>
    <w:rsid w:val="00350FB0"/>
    <w:rsid w:val="00373832"/>
    <w:rsid w:val="0039611E"/>
    <w:rsid w:val="0043712E"/>
    <w:rsid w:val="0044486B"/>
    <w:rsid w:val="00445F2F"/>
    <w:rsid w:val="00453289"/>
    <w:rsid w:val="004B691E"/>
    <w:rsid w:val="00511532"/>
    <w:rsid w:val="00591FC1"/>
    <w:rsid w:val="00644112"/>
    <w:rsid w:val="006A13BD"/>
    <w:rsid w:val="006A6859"/>
    <w:rsid w:val="006B7BC6"/>
    <w:rsid w:val="006D49D2"/>
    <w:rsid w:val="006E2EEE"/>
    <w:rsid w:val="00756A2D"/>
    <w:rsid w:val="0077739F"/>
    <w:rsid w:val="007835FA"/>
    <w:rsid w:val="00786986"/>
    <w:rsid w:val="007F3CFD"/>
    <w:rsid w:val="00870F41"/>
    <w:rsid w:val="0087702D"/>
    <w:rsid w:val="008F23E4"/>
    <w:rsid w:val="0092590B"/>
    <w:rsid w:val="00975EBD"/>
    <w:rsid w:val="009A0A2E"/>
    <w:rsid w:val="009B18F8"/>
    <w:rsid w:val="009E7504"/>
    <w:rsid w:val="00A010F4"/>
    <w:rsid w:val="00A12F6C"/>
    <w:rsid w:val="00A34951"/>
    <w:rsid w:val="00A63AAC"/>
    <w:rsid w:val="00A82F08"/>
    <w:rsid w:val="00A85DA7"/>
    <w:rsid w:val="00AD0EBC"/>
    <w:rsid w:val="00AF5371"/>
    <w:rsid w:val="00B256E7"/>
    <w:rsid w:val="00B25DA1"/>
    <w:rsid w:val="00BC0A11"/>
    <w:rsid w:val="00C1449F"/>
    <w:rsid w:val="00C9420A"/>
    <w:rsid w:val="00D2385C"/>
    <w:rsid w:val="00D444E9"/>
    <w:rsid w:val="00D5050C"/>
    <w:rsid w:val="00D7618D"/>
    <w:rsid w:val="00D84EA6"/>
    <w:rsid w:val="00DB480D"/>
    <w:rsid w:val="00DC46BB"/>
    <w:rsid w:val="00DD0C29"/>
    <w:rsid w:val="00E15FEE"/>
    <w:rsid w:val="00E37455"/>
    <w:rsid w:val="00E7296C"/>
    <w:rsid w:val="00F11468"/>
    <w:rsid w:val="00F37A1C"/>
    <w:rsid w:val="00F64034"/>
    <w:rsid w:val="00F96025"/>
    <w:rsid w:val="00FA4C9F"/>
    <w:rsid w:val="00FC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03421"/>
  <w15:chartTrackingRefBased/>
  <w15:docId w15:val="{C29C0CD4-1F9D-4CDD-9F2C-B90384EF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281F"/>
    <w:pPr>
      <w:keepNext/>
      <w:keepLines/>
      <w:spacing w:before="240" w:after="0" w:line="276" w:lineRule="auto"/>
      <w:outlineLvl w:val="0"/>
    </w:pPr>
    <w:rPr>
      <w:rFonts w:ascii="Calibri" w:eastAsiaTheme="majorEastAsia" w:hAnsi="Calibri" w:cstheme="majorBidi"/>
      <w:color w:val="2F5496" w:themeColor="accent1" w:themeShade="BF"/>
      <w:sz w:val="32"/>
      <w:szCs w:val="3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281F"/>
    <w:rPr>
      <w:rFonts w:ascii="Calibri" w:eastAsiaTheme="majorEastAsia" w:hAnsi="Calibri" w:cstheme="majorBidi"/>
      <w:color w:val="2F5496" w:themeColor="accent1" w:themeShade="BF"/>
      <w:sz w:val="32"/>
      <w:szCs w:val="32"/>
      <w:lang w:val="en-US" w:eastAsia="ja-JP"/>
    </w:rPr>
  </w:style>
  <w:style w:type="paragraph" w:styleId="ListParagraph">
    <w:name w:val="List Paragraph"/>
    <w:basedOn w:val="Normal"/>
    <w:uiPriority w:val="34"/>
    <w:qFormat/>
    <w:rsid w:val="00591F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025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385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385C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38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8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Ferguson</dc:creator>
  <cp:keywords/>
  <dc:description/>
  <cp:lastModifiedBy>Clare Ferguson</cp:lastModifiedBy>
  <cp:revision>2</cp:revision>
  <cp:lastPrinted>2017-11-09T17:21:00Z</cp:lastPrinted>
  <dcterms:created xsi:type="dcterms:W3CDTF">2018-12-09T19:45:00Z</dcterms:created>
  <dcterms:modified xsi:type="dcterms:W3CDTF">2018-12-09T19:45:00Z</dcterms:modified>
</cp:coreProperties>
</file>